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182A9" w14:textId="77777777" w:rsidR="00F46E79" w:rsidRDefault="00F46E79" w:rsidP="00441FA8">
      <w:pPr>
        <w:jc w:val="center"/>
        <w:rPr>
          <w:rFonts w:ascii="Arial" w:hAnsi="Arial" w:cs="Arial"/>
          <w:b/>
          <w:sz w:val="32"/>
          <w:szCs w:val="32"/>
        </w:rPr>
      </w:pPr>
      <w:r>
        <w:rPr>
          <w:rFonts w:ascii="Arial" w:hAnsi="Arial" w:cs="Arial"/>
          <w:b/>
          <w:sz w:val="32"/>
          <w:szCs w:val="32"/>
        </w:rPr>
        <w:t>MINUTES</w:t>
      </w:r>
    </w:p>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77777777" w:rsidR="00F46E79" w:rsidRDefault="00F46E79" w:rsidP="00076F1C">
      <w:pPr>
        <w:jc w:val="center"/>
        <w:rPr>
          <w:rFonts w:ascii="Arial" w:hAnsi="Arial" w:cs="Arial"/>
          <w:b/>
          <w:sz w:val="32"/>
          <w:szCs w:val="32"/>
        </w:rPr>
      </w:pPr>
      <w:r>
        <w:rPr>
          <w:rFonts w:ascii="Arial" w:hAnsi="Arial" w:cs="Arial"/>
          <w:b/>
          <w:sz w:val="32"/>
          <w:szCs w:val="32"/>
        </w:rPr>
        <w:t>Regular Board Meeting</w:t>
      </w:r>
    </w:p>
    <w:p w14:paraId="3F7E3B3D" w14:textId="77777777" w:rsidR="00F46E79" w:rsidRDefault="00F46E79" w:rsidP="00076F1C">
      <w:pPr>
        <w:jc w:val="center"/>
        <w:rPr>
          <w:rFonts w:ascii="Arial" w:hAnsi="Arial" w:cs="Arial"/>
          <w:b/>
          <w:sz w:val="32"/>
          <w:szCs w:val="32"/>
        </w:rPr>
      </w:pPr>
    </w:p>
    <w:p w14:paraId="68B35FF6" w14:textId="59C1776C" w:rsidR="00F46E79" w:rsidRDefault="002A70A2" w:rsidP="00447CF3">
      <w:pPr>
        <w:jc w:val="center"/>
        <w:rPr>
          <w:rFonts w:ascii="Arial" w:hAnsi="Arial" w:cs="Arial"/>
          <w:b/>
          <w:sz w:val="32"/>
          <w:szCs w:val="32"/>
        </w:rPr>
      </w:pPr>
      <w:r>
        <w:rPr>
          <w:rFonts w:ascii="Arial" w:hAnsi="Arial" w:cs="Arial"/>
          <w:b/>
          <w:sz w:val="32"/>
          <w:szCs w:val="32"/>
        </w:rPr>
        <w:t>March</w:t>
      </w:r>
      <w:r w:rsidR="004A1AEC">
        <w:rPr>
          <w:rFonts w:ascii="Arial" w:hAnsi="Arial" w:cs="Arial"/>
          <w:b/>
          <w:sz w:val="32"/>
          <w:szCs w:val="32"/>
        </w:rPr>
        <w:t xml:space="preserve"> </w:t>
      </w:r>
      <w:r w:rsidR="00D873B7">
        <w:rPr>
          <w:rFonts w:ascii="Arial" w:hAnsi="Arial" w:cs="Arial"/>
          <w:b/>
          <w:sz w:val="32"/>
          <w:szCs w:val="32"/>
        </w:rPr>
        <w:t>1</w:t>
      </w:r>
      <w:r>
        <w:rPr>
          <w:rFonts w:ascii="Arial" w:hAnsi="Arial" w:cs="Arial"/>
          <w:b/>
          <w:sz w:val="32"/>
          <w:szCs w:val="32"/>
        </w:rPr>
        <w:t>1</w:t>
      </w:r>
      <w:r w:rsidR="00F46E79">
        <w:rPr>
          <w:rFonts w:ascii="Arial" w:hAnsi="Arial" w:cs="Arial"/>
          <w:b/>
          <w:sz w:val="32"/>
          <w:szCs w:val="32"/>
        </w:rPr>
        <w:t>, 20</w:t>
      </w:r>
      <w:r w:rsidR="00E41109">
        <w:rPr>
          <w:rFonts w:ascii="Arial" w:hAnsi="Arial" w:cs="Arial"/>
          <w:b/>
          <w:sz w:val="32"/>
          <w:szCs w:val="32"/>
        </w:rPr>
        <w:t>20</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6F094CA3" w14:textId="09F22BF1" w:rsidR="00076F1C" w:rsidRDefault="00F46E79" w:rsidP="00F46E79">
      <w:pPr>
        <w:jc w:val="both"/>
        <w:rPr>
          <w:rFonts w:ascii="Arial" w:hAnsi="Arial" w:cs="Arial"/>
        </w:rPr>
      </w:pPr>
      <w:r>
        <w:rPr>
          <w:rFonts w:ascii="Arial" w:hAnsi="Arial" w:cs="Arial"/>
        </w:rPr>
        <w:t>The meeting was cal</w:t>
      </w:r>
      <w:r w:rsidR="00151A79">
        <w:rPr>
          <w:rFonts w:ascii="Arial" w:hAnsi="Arial" w:cs="Arial"/>
        </w:rPr>
        <w:t>led to order at 1</w:t>
      </w:r>
      <w:r w:rsidR="001337BE">
        <w:rPr>
          <w:rFonts w:ascii="Arial" w:hAnsi="Arial" w:cs="Arial"/>
        </w:rPr>
        <w:t>9</w:t>
      </w:r>
      <w:r w:rsidR="00D873B7">
        <w:rPr>
          <w:rFonts w:ascii="Arial" w:hAnsi="Arial" w:cs="Arial"/>
        </w:rPr>
        <w:t>0</w:t>
      </w:r>
      <w:r w:rsidR="002A70A2">
        <w:rPr>
          <w:rFonts w:ascii="Arial" w:hAnsi="Arial" w:cs="Arial"/>
        </w:rPr>
        <w:t>0</w:t>
      </w:r>
      <w:r w:rsidR="00151A79">
        <w:rPr>
          <w:rFonts w:ascii="Arial" w:hAnsi="Arial" w:cs="Arial"/>
        </w:rPr>
        <w:t xml:space="preserve">, </w:t>
      </w:r>
      <w:r w:rsidR="002A70A2">
        <w:rPr>
          <w:rFonts w:ascii="Arial" w:hAnsi="Arial" w:cs="Arial"/>
        </w:rPr>
        <w:t>March</w:t>
      </w:r>
      <w:r w:rsidR="000018A3">
        <w:rPr>
          <w:rFonts w:ascii="Arial" w:hAnsi="Arial" w:cs="Arial"/>
        </w:rPr>
        <w:t xml:space="preserve"> </w:t>
      </w:r>
      <w:r w:rsidR="00D873B7">
        <w:rPr>
          <w:rFonts w:ascii="Arial" w:hAnsi="Arial" w:cs="Arial"/>
        </w:rPr>
        <w:t>1</w:t>
      </w:r>
      <w:r w:rsidR="002A70A2">
        <w:rPr>
          <w:rFonts w:ascii="Arial" w:hAnsi="Arial" w:cs="Arial"/>
        </w:rPr>
        <w:t>1</w:t>
      </w:r>
      <w:r>
        <w:rPr>
          <w:rFonts w:ascii="Arial" w:hAnsi="Arial" w:cs="Arial"/>
        </w:rPr>
        <w:t>, 20</w:t>
      </w:r>
      <w:r w:rsidR="007B14EF">
        <w:rPr>
          <w:rFonts w:ascii="Arial" w:hAnsi="Arial" w:cs="Arial"/>
        </w:rPr>
        <w:t>20</w:t>
      </w:r>
      <w:r>
        <w:rPr>
          <w:rFonts w:ascii="Arial" w:hAnsi="Arial" w:cs="Arial"/>
        </w:rPr>
        <w:t xml:space="preserve">, in the meeting </w:t>
      </w:r>
      <w:r w:rsidR="00B7358B">
        <w:rPr>
          <w:rFonts w:ascii="Arial" w:hAnsi="Arial" w:cs="Arial"/>
        </w:rPr>
        <w:t>room</w:t>
      </w:r>
      <w:r>
        <w:rPr>
          <w:rFonts w:ascii="Arial" w:hAnsi="Arial" w:cs="Arial"/>
        </w:rPr>
        <w:t xml:space="preserve"> at Station 2</w:t>
      </w:r>
      <w:r w:rsidR="003B01FF">
        <w:rPr>
          <w:rFonts w:ascii="Arial" w:hAnsi="Arial" w:cs="Arial"/>
        </w:rPr>
        <w:t>1</w:t>
      </w:r>
      <w:r>
        <w:rPr>
          <w:rFonts w:ascii="Arial" w:hAnsi="Arial" w:cs="Arial"/>
        </w:rPr>
        <w:t xml:space="preserve"> located at </w:t>
      </w:r>
      <w:r w:rsidR="003B01FF">
        <w:rPr>
          <w:rFonts w:ascii="Arial" w:hAnsi="Arial" w:cs="Arial"/>
        </w:rPr>
        <w:t>320 S First Street, Hermiston,</w:t>
      </w:r>
      <w:r>
        <w:rPr>
          <w:rFonts w:ascii="Arial" w:hAnsi="Arial" w:cs="Arial"/>
        </w:rPr>
        <w:t xml:space="preserve"> Oregon by Boar</w:t>
      </w:r>
      <w:r w:rsidR="000E0BC0">
        <w:rPr>
          <w:rFonts w:ascii="Arial" w:hAnsi="Arial" w:cs="Arial"/>
        </w:rPr>
        <w:t>d</w:t>
      </w:r>
      <w:r w:rsidR="00250ED2">
        <w:rPr>
          <w:rFonts w:ascii="Arial" w:hAnsi="Arial" w:cs="Arial"/>
        </w:rPr>
        <w:t xml:space="preserve"> </w:t>
      </w:r>
      <w:r>
        <w:rPr>
          <w:rFonts w:ascii="Arial" w:hAnsi="Arial" w:cs="Arial"/>
        </w:rPr>
        <w:t>Presiden</w:t>
      </w:r>
      <w:r w:rsidR="00321021">
        <w:rPr>
          <w:rFonts w:ascii="Arial" w:hAnsi="Arial" w:cs="Arial"/>
        </w:rPr>
        <w:t xml:space="preserve">t </w:t>
      </w:r>
      <w:r w:rsidR="00EB59EB">
        <w:rPr>
          <w:rFonts w:ascii="Arial" w:hAnsi="Arial" w:cs="Arial"/>
        </w:rPr>
        <w:t>Ric Sherman</w:t>
      </w:r>
      <w:r w:rsidR="00250ED2">
        <w:rPr>
          <w:rFonts w:ascii="Arial" w:hAnsi="Arial" w:cs="Arial"/>
        </w:rPr>
        <w:t>.</w:t>
      </w:r>
      <w:r>
        <w:rPr>
          <w:rFonts w:ascii="Arial" w:hAnsi="Arial" w:cs="Arial"/>
        </w:rPr>
        <w:t xml:space="preserve"> Those present included board members</w:t>
      </w:r>
      <w:r w:rsidR="000E0BC0">
        <w:rPr>
          <w:rFonts w:ascii="Arial" w:hAnsi="Arial" w:cs="Arial"/>
        </w:rPr>
        <w:t xml:space="preserve"> </w:t>
      </w:r>
      <w:r w:rsidR="00EB59EB">
        <w:rPr>
          <w:rFonts w:ascii="Arial" w:hAnsi="Arial" w:cs="Arial"/>
        </w:rPr>
        <w:t xml:space="preserve">Bruce </w:t>
      </w:r>
      <w:proofErr w:type="spellStart"/>
      <w:r w:rsidR="00EB59EB">
        <w:rPr>
          <w:rFonts w:ascii="Arial" w:hAnsi="Arial" w:cs="Arial"/>
        </w:rPr>
        <w:t>Naugher</w:t>
      </w:r>
      <w:proofErr w:type="spellEnd"/>
      <w:r w:rsidR="001337BE">
        <w:rPr>
          <w:rFonts w:ascii="Arial" w:hAnsi="Arial" w:cs="Arial"/>
        </w:rPr>
        <w:t xml:space="preserve">, </w:t>
      </w:r>
      <w:r w:rsidR="000E0BC0">
        <w:rPr>
          <w:rFonts w:ascii="Arial" w:hAnsi="Arial" w:cs="Arial"/>
        </w:rPr>
        <w:t xml:space="preserve">Eldon Marcum, </w:t>
      </w:r>
      <w:r w:rsidR="00E41109">
        <w:rPr>
          <w:rFonts w:ascii="Arial" w:hAnsi="Arial" w:cs="Arial"/>
        </w:rPr>
        <w:t xml:space="preserve">Spike </w:t>
      </w:r>
      <w:proofErr w:type="spellStart"/>
      <w:r w:rsidR="00E41109">
        <w:rPr>
          <w:rFonts w:ascii="Arial" w:hAnsi="Arial" w:cs="Arial"/>
        </w:rPr>
        <w:t>Piersol</w:t>
      </w:r>
      <w:proofErr w:type="spellEnd"/>
      <w:r w:rsidR="00E41109">
        <w:rPr>
          <w:rFonts w:ascii="Arial" w:hAnsi="Arial" w:cs="Arial"/>
        </w:rPr>
        <w:t>,</w:t>
      </w:r>
      <w:r w:rsidR="00250ED2">
        <w:rPr>
          <w:rFonts w:ascii="Arial" w:hAnsi="Arial" w:cs="Arial"/>
        </w:rPr>
        <w:t xml:space="preserve"> </w:t>
      </w:r>
      <w:r w:rsidR="00D873B7">
        <w:rPr>
          <w:rFonts w:ascii="Arial" w:hAnsi="Arial" w:cs="Arial"/>
        </w:rPr>
        <w:t xml:space="preserve">and Mike </w:t>
      </w:r>
      <w:proofErr w:type="spellStart"/>
      <w:r w:rsidR="00D873B7">
        <w:rPr>
          <w:rFonts w:ascii="Arial" w:hAnsi="Arial" w:cs="Arial"/>
        </w:rPr>
        <w:t>Hawman</w:t>
      </w:r>
      <w:proofErr w:type="spellEnd"/>
      <w:r w:rsidR="00D873B7">
        <w:rPr>
          <w:rFonts w:ascii="Arial" w:hAnsi="Arial" w:cs="Arial"/>
        </w:rPr>
        <w:t xml:space="preserve">, </w:t>
      </w:r>
      <w:r w:rsidR="001C2AB6">
        <w:rPr>
          <w:rFonts w:ascii="Arial" w:hAnsi="Arial" w:cs="Arial"/>
        </w:rPr>
        <w:t>Fire Chief Scott Stanton</w:t>
      </w:r>
      <w:r w:rsidR="00337E73">
        <w:rPr>
          <w:rFonts w:ascii="Arial" w:hAnsi="Arial" w:cs="Arial"/>
        </w:rPr>
        <w:t>,</w:t>
      </w:r>
      <w:r w:rsidR="00147274">
        <w:rPr>
          <w:rFonts w:ascii="Arial" w:hAnsi="Arial" w:cs="Arial"/>
        </w:rPr>
        <w:t xml:space="preserve"> </w:t>
      </w:r>
      <w:r w:rsidR="002A70A2">
        <w:rPr>
          <w:rFonts w:ascii="Arial" w:hAnsi="Arial" w:cs="Arial"/>
        </w:rPr>
        <w:t xml:space="preserve">Operations Chief Jim Forquer, </w:t>
      </w:r>
      <w:r w:rsidR="006A08B3">
        <w:rPr>
          <w:rFonts w:ascii="Arial" w:hAnsi="Arial" w:cs="Arial"/>
        </w:rPr>
        <w:t xml:space="preserve">Operations Chief </w:t>
      </w:r>
      <w:r w:rsidR="00D873B7">
        <w:rPr>
          <w:rFonts w:ascii="Arial" w:hAnsi="Arial" w:cs="Arial"/>
        </w:rPr>
        <w:t>Jimmy Davis</w:t>
      </w:r>
      <w:r w:rsidR="00147274">
        <w:rPr>
          <w:rFonts w:ascii="Arial" w:hAnsi="Arial" w:cs="Arial"/>
        </w:rPr>
        <w:t>,</w:t>
      </w:r>
      <w:r w:rsidR="00E41109">
        <w:rPr>
          <w:rFonts w:ascii="Arial" w:hAnsi="Arial" w:cs="Arial"/>
        </w:rPr>
        <w:t xml:space="preserve"> </w:t>
      </w:r>
      <w:r w:rsidR="00F7690B">
        <w:rPr>
          <w:rFonts w:ascii="Arial" w:hAnsi="Arial" w:cs="Arial"/>
        </w:rPr>
        <w:t xml:space="preserve">Battalion </w:t>
      </w:r>
      <w:r w:rsidR="00337E73">
        <w:rPr>
          <w:rFonts w:ascii="Arial" w:hAnsi="Arial" w:cs="Arial"/>
        </w:rPr>
        <w:t>Chief</w:t>
      </w:r>
      <w:r w:rsidR="00F7690B">
        <w:rPr>
          <w:rFonts w:ascii="Arial" w:hAnsi="Arial" w:cs="Arial"/>
        </w:rPr>
        <w:t xml:space="preserve"> </w:t>
      </w:r>
      <w:r w:rsidR="002A70A2">
        <w:rPr>
          <w:rFonts w:ascii="Arial" w:hAnsi="Arial" w:cs="Arial"/>
        </w:rPr>
        <w:t>Ed Clark</w:t>
      </w:r>
      <w:r w:rsidR="001471E9">
        <w:rPr>
          <w:rFonts w:ascii="Arial" w:hAnsi="Arial" w:cs="Arial"/>
        </w:rPr>
        <w:t>,</w:t>
      </w:r>
      <w:r w:rsidR="008964C0">
        <w:rPr>
          <w:rFonts w:ascii="Arial" w:hAnsi="Arial" w:cs="Arial"/>
        </w:rPr>
        <w:t xml:space="preserve"> </w:t>
      </w:r>
      <w:r w:rsidR="002A70A2">
        <w:rPr>
          <w:rFonts w:ascii="Arial" w:hAnsi="Arial" w:cs="Arial"/>
        </w:rPr>
        <w:t>Paid-On-Call Ray Harris</w:t>
      </w:r>
      <w:r w:rsidR="006A08B3">
        <w:rPr>
          <w:rFonts w:ascii="Arial" w:hAnsi="Arial" w:cs="Arial"/>
        </w:rPr>
        <w:t xml:space="preserve"> an</w:t>
      </w:r>
      <w:r w:rsidR="00361AA2">
        <w:rPr>
          <w:rFonts w:ascii="Arial" w:hAnsi="Arial" w:cs="Arial"/>
        </w:rPr>
        <w:t xml:space="preserve">d </w:t>
      </w:r>
      <w:r w:rsidR="008A1250">
        <w:rPr>
          <w:rFonts w:ascii="Arial" w:hAnsi="Arial" w:cs="Arial"/>
        </w:rPr>
        <w:t>Board Clerk Reta Larson</w:t>
      </w:r>
      <w:r w:rsidR="00076F1C">
        <w:rPr>
          <w:rFonts w:ascii="Arial" w:hAnsi="Arial" w:cs="Arial"/>
        </w:rPr>
        <w:t>.</w:t>
      </w:r>
      <w:r w:rsidR="00250ED2">
        <w:rPr>
          <w:rFonts w:ascii="Arial" w:hAnsi="Arial" w:cs="Arial"/>
        </w:rPr>
        <w:t xml:space="preserve">  </w:t>
      </w:r>
    </w:p>
    <w:p w14:paraId="66231BBD" w14:textId="77777777" w:rsidR="00F46E79" w:rsidRDefault="00F46E79" w:rsidP="00F46E79">
      <w:pPr>
        <w:jc w:val="both"/>
        <w:rPr>
          <w:rFonts w:ascii="Arial" w:hAnsi="Arial"/>
          <w:b/>
          <w:i/>
          <w:sz w:val="32"/>
          <w:szCs w:val="32"/>
          <w:u w:val="single"/>
        </w:rPr>
      </w:pPr>
    </w:p>
    <w:p w14:paraId="6BEC0F0E" w14:textId="77777777" w:rsidR="00F46E79" w:rsidRDefault="00F46E79" w:rsidP="00F46E79">
      <w:pPr>
        <w:jc w:val="both"/>
        <w:rPr>
          <w:rFonts w:ascii="Arial" w:hAnsi="Arial"/>
          <w:b/>
          <w:i/>
          <w:sz w:val="32"/>
          <w:szCs w:val="32"/>
          <w:u w:val="single"/>
        </w:rPr>
      </w:pPr>
      <w:r>
        <w:rPr>
          <w:rFonts w:ascii="Arial" w:hAnsi="Arial"/>
          <w:b/>
          <w:i/>
          <w:sz w:val="32"/>
          <w:szCs w:val="32"/>
          <w:u w:val="single"/>
        </w:rPr>
        <w:t>Pledge of Allegiance:</w:t>
      </w:r>
    </w:p>
    <w:p w14:paraId="5A0A6D6B" w14:textId="77777777" w:rsidR="00F46E79" w:rsidRDefault="00F46E79" w:rsidP="00F46E79">
      <w:pPr>
        <w:jc w:val="both"/>
        <w:rPr>
          <w:rFonts w:ascii="Arial" w:hAnsi="Arial"/>
          <w:b/>
          <w:i/>
          <w:sz w:val="32"/>
          <w:szCs w:val="32"/>
          <w:u w:val="single"/>
        </w:rPr>
      </w:pPr>
    </w:p>
    <w:p w14:paraId="5D1479E9" w14:textId="76D02A65" w:rsidR="00F46E79" w:rsidRDefault="00F46E79" w:rsidP="00F46E79">
      <w:pPr>
        <w:jc w:val="both"/>
        <w:rPr>
          <w:rFonts w:ascii="Arial" w:hAnsi="Arial"/>
        </w:rPr>
      </w:pPr>
      <w:r>
        <w:rPr>
          <w:rFonts w:ascii="Arial" w:hAnsi="Arial"/>
        </w:rPr>
        <w:t xml:space="preserve">Director </w:t>
      </w:r>
      <w:r w:rsidR="00447CF3">
        <w:rPr>
          <w:rFonts w:ascii="Arial" w:hAnsi="Arial"/>
        </w:rPr>
        <w:t xml:space="preserve">Bruce </w:t>
      </w:r>
      <w:proofErr w:type="spellStart"/>
      <w:r w:rsidR="00447CF3">
        <w:rPr>
          <w:rFonts w:ascii="Arial" w:hAnsi="Arial"/>
        </w:rPr>
        <w:t>Na</w:t>
      </w:r>
      <w:r w:rsidR="000D4C1A">
        <w:rPr>
          <w:rFonts w:ascii="Arial" w:hAnsi="Arial"/>
        </w:rPr>
        <w:t>u</w:t>
      </w:r>
      <w:r w:rsidR="00447CF3">
        <w:rPr>
          <w:rFonts w:ascii="Arial" w:hAnsi="Arial"/>
        </w:rPr>
        <w:t>gher</w:t>
      </w:r>
      <w:proofErr w:type="spellEnd"/>
      <w:r>
        <w:rPr>
          <w:rFonts w:ascii="Arial" w:hAnsi="Arial"/>
        </w:rPr>
        <w:t xml:space="preserve"> led the pledge of allegiance.</w:t>
      </w:r>
      <w:r w:rsidR="000D4C1A">
        <w:rPr>
          <w:rFonts w:ascii="Arial" w:hAnsi="Arial"/>
        </w:rPr>
        <w:t xml:space="preserve">  </w:t>
      </w:r>
    </w:p>
    <w:p w14:paraId="72FA4B56" w14:textId="77777777" w:rsidR="00447CF3" w:rsidRDefault="00447CF3" w:rsidP="00F46E79">
      <w:pPr>
        <w:jc w:val="both"/>
        <w:rPr>
          <w:rFonts w:ascii="Arial" w:hAnsi="Arial" w:cs="Arial"/>
          <w:b/>
          <w:i/>
          <w:sz w:val="32"/>
          <w:szCs w:val="32"/>
          <w:u w:val="single"/>
        </w:rPr>
      </w:pPr>
    </w:p>
    <w:p w14:paraId="68C0CDED" w14:textId="77777777" w:rsidR="002A70A2" w:rsidRDefault="002A70A2" w:rsidP="00F46E79">
      <w:pPr>
        <w:jc w:val="both"/>
        <w:rPr>
          <w:rFonts w:ascii="Arial" w:hAnsi="Arial" w:cs="Arial"/>
          <w:b/>
          <w:i/>
          <w:sz w:val="32"/>
          <w:szCs w:val="32"/>
          <w:u w:val="single"/>
        </w:rPr>
      </w:pPr>
      <w:r>
        <w:rPr>
          <w:rFonts w:ascii="Arial" w:hAnsi="Arial" w:cs="Arial"/>
          <w:b/>
          <w:i/>
          <w:sz w:val="32"/>
          <w:szCs w:val="32"/>
          <w:u w:val="single"/>
        </w:rPr>
        <w:t>Guests:</w:t>
      </w:r>
    </w:p>
    <w:p w14:paraId="3510B26D" w14:textId="77777777" w:rsidR="002A70A2" w:rsidRDefault="002A70A2" w:rsidP="00F46E79">
      <w:pPr>
        <w:jc w:val="both"/>
        <w:rPr>
          <w:rFonts w:ascii="Arial" w:hAnsi="Arial" w:cs="Arial"/>
          <w:b/>
          <w:i/>
          <w:sz w:val="32"/>
          <w:szCs w:val="32"/>
          <w:u w:val="single"/>
        </w:rPr>
      </w:pPr>
    </w:p>
    <w:p w14:paraId="68C07C68" w14:textId="7804E2A7" w:rsidR="002A70A2" w:rsidRDefault="002A70A2" w:rsidP="00F46E79">
      <w:pPr>
        <w:jc w:val="both"/>
        <w:rPr>
          <w:rFonts w:ascii="Arial" w:hAnsi="Arial" w:cs="Arial"/>
          <w:b/>
          <w:i/>
          <w:sz w:val="32"/>
          <w:szCs w:val="32"/>
          <w:u w:val="single"/>
        </w:rPr>
      </w:pPr>
      <w:r>
        <w:rPr>
          <w:rFonts w:ascii="Arial" w:hAnsi="Arial" w:cs="Arial"/>
          <w:bCs/>
          <w:iCs/>
        </w:rPr>
        <w:t xml:space="preserve">Director Sherman introduced his wife Karen and Daniel </w:t>
      </w:r>
      <w:proofErr w:type="spellStart"/>
      <w:r>
        <w:rPr>
          <w:rFonts w:ascii="Arial" w:hAnsi="Arial" w:cs="Arial"/>
          <w:bCs/>
          <w:iCs/>
        </w:rPr>
        <w:t>Wattenburger</w:t>
      </w:r>
      <w:proofErr w:type="spellEnd"/>
      <w:r>
        <w:rPr>
          <w:rFonts w:ascii="Arial" w:hAnsi="Arial" w:cs="Arial"/>
          <w:bCs/>
          <w:iCs/>
        </w:rPr>
        <w:t xml:space="preserve"> who is an account manager with Pac/West (political strategy firm).</w:t>
      </w:r>
    </w:p>
    <w:p w14:paraId="10CA98F2" w14:textId="77777777" w:rsidR="002A70A2" w:rsidRDefault="002A70A2" w:rsidP="00F46E79">
      <w:pPr>
        <w:jc w:val="both"/>
        <w:rPr>
          <w:rFonts w:ascii="Arial" w:hAnsi="Arial" w:cs="Arial"/>
          <w:b/>
          <w:i/>
          <w:sz w:val="32"/>
          <w:szCs w:val="32"/>
          <w:u w:val="single"/>
        </w:rPr>
      </w:pPr>
    </w:p>
    <w:p w14:paraId="5814515D" w14:textId="18EB9F82" w:rsidR="00F46E79" w:rsidRDefault="00F46E79" w:rsidP="00F46E79">
      <w:pPr>
        <w:jc w:val="both"/>
        <w:rPr>
          <w:rFonts w:ascii="Arial" w:hAnsi="Arial" w:cs="Arial"/>
          <w:b/>
          <w:i/>
          <w:sz w:val="32"/>
          <w:szCs w:val="32"/>
          <w:u w:val="single"/>
        </w:rPr>
      </w:pPr>
      <w:r>
        <w:rPr>
          <w:rFonts w:ascii="Arial" w:hAnsi="Arial" w:cs="Arial"/>
          <w:b/>
          <w:i/>
          <w:sz w:val="32"/>
          <w:szCs w:val="32"/>
          <w:u w:val="single"/>
        </w:rPr>
        <w:t xml:space="preserve">Minutes of </w:t>
      </w:r>
      <w:r w:rsidR="002A70A2">
        <w:rPr>
          <w:rFonts w:ascii="Arial" w:hAnsi="Arial" w:cs="Arial"/>
          <w:b/>
          <w:i/>
          <w:sz w:val="32"/>
          <w:szCs w:val="32"/>
          <w:u w:val="single"/>
        </w:rPr>
        <w:t>February</w:t>
      </w:r>
      <w:r>
        <w:rPr>
          <w:rFonts w:ascii="Arial" w:hAnsi="Arial" w:cs="Arial"/>
          <w:b/>
          <w:i/>
          <w:sz w:val="32"/>
          <w:szCs w:val="32"/>
          <w:u w:val="single"/>
        </w:rPr>
        <w:t xml:space="preserve"> Meeting:</w:t>
      </w:r>
    </w:p>
    <w:p w14:paraId="1E82374D" w14:textId="77777777" w:rsidR="00F46E79" w:rsidRDefault="00F46E79" w:rsidP="00F46E79">
      <w:pPr>
        <w:jc w:val="both"/>
        <w:rPr>
          <w:rFonts w:ascii="Arial" w:hAnsi="Arial" w:cs="Arial"/>
        </w:rPr>
      </w:pPr>
    </w:p>
    <w:p w14:paraId="049048A3" w14:textId="23078EFF" w:rsidR="00F46E79" w:rsidRDefault="00151A79" w:rsidP="00F46E79">
      <w:pPr>
        <w:jc w:val="both"/>
        <w:rPr>
          <w:rFonts w:ascii="Arial" w:hAnsi="Arial" w:cs="Arial"/>
        </w:rPr>
      </w:pPr>
      <w:r>
        <w:rPr>
          <w:rFonts w:ascii="Arial" w:hAnsi="Arial" w:cs="Arial"/>
        </w:rPr>
        <w:t>Director</w:t>
      </w:r>
      <w:r w:rsidR="005A6B55">
        <w:rPr>
          <w:rFonts w:ascii="Arial" w:hAnsi="Arial" w:cs="Arial"/>
        </w:rPr>
        <w:t xml:space="preserve"> Marcum</w:t>
      </w:r>
      <w:r w:rsidR="00F46E79">
        <w:rPr>
          <w:rFonts w:ascii="Arial" w:hAnsi="Arial" w:cs="Arial"/>
        </w:rPr>
        <w:t xml:space="preserve"> moved to appro</w:t>
      </w:r>
      <w:r w:rsidR="008A1250">
        <w:rPr>
          <w:rFonts w:ascii="Arial" w:hAnsi="Arial" w:cs="Arial"/>
        </w:rPr>
        <w:t xml:space="preserve">ve </w:t>
      </w:r>
      <w:r>
        <w:rPr>
          <w:rFonts w:ascii="Arial" w:hAnsi="Arial" w:cs="Arial"/>
        </w:rPr>
        <w:t>the minutes</w:t>
      </w:r>
      <w:r w:rsidR="00740AA7">
        <w:rPr>
          <w:rFonts w:ascii="Arial" w:hAnsi="Arial" w:cs="Arial"/>
        </w:rPr>
        <w:t xml:space="preserve"> </w:t>
      </w:r>
      <w:r>
        <w:rPr>
          <w:rFonts w:ascii="Arial" w:hAnsi="Arial" w:cs="Arial"/>
        </w:rPr>
        <w:t xml:space="preserve">from the </w:t>
      </w:r>
      <w:r w:rsidR="002A70A2">
        <w:rPr>
          <w:rFonts w:ascii="Arial" w:hAnsi="Arial" w:cs="Arial"/>
        </w:rPr>
        <w:t>February 13</w:t>
      </w:r>
      <w:r w:rsidR="005A6B55">
        <w:rPr>
          <w:rFonts w:ascii="Arial" w:hAnsi="Arial" w:cs="Arial"/>
        </w:rPr>
        <w:t>, 2020</w:t>
      </w:r>
      <w:r w:rsidR="00740AA7">
        <w:rPr>
          <w:rFonts w:ascii="Arial" w:hAnsi="Arial" w:cs="Arial"/>
        </w:rPr>
        <w:t xml:space="preserve"> </w:t>
      </w:r>
      <w:r w:rsidR="000E0BC0">
        <w:rPr>
          <w:rFonts w:ascii="Arial" w:hAnsi="Arial" w:cs="Arial"/>
        </w:rPr>
        <w:t>m</w:t>
      </w:r>
      <w:r w:rsidR="00F46E79">
        <w:rPr>
          <w:rFonts w:ascii="Arial" w:hAnsi="Arial" w:cs="Arial"/>
        </w:rPr>
        <w:t>eeting</w:t>
      </w:r>
      <w:r w:rsidR="00A2749F">
        <w:rPr>
          <w:rFonts w:ascii="Arial" w:hAnsi="Arial" w:cs="Arial"/>
        </w:rPr>
        <w:t xml:space="preserve">.  </w:t>
      </w:r>
      <w:r w:rsidR="00956A78">
        <w:rPr>
          <w:rFonts w:ascii="Arial" w:hAnsi="Arial" w:cs="Arial"/>
        </w:rPr>
        <w:t xml:space="preserve"> Director </w:t>
      </w:r>
      <w:proofErr w:type="spellStart"/>
      <w:r w:rsidR="00AA4CB4">
        <w:rPr>
          <w:rFonts w:ascii="Arial" w:hAnsi="Arial" w:cs="Arial"/>
        </w:rPr>
        <w:t>Naugher</w:t>
      </w:r>
      <w:proofErr w:type="spellEnd"/>
      <w:r w:rsidR="00A2749F">
        <w:rPr>
          <w:rFonts w:ascii="Arial" w:hAnsi="Arial" w:cs="Arial"/>
        </w:rPr>
        <w:t xml:space="preserve"> 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5A6B55">
        <w:rPr>
          <w:rFonts w:ascii="Arial" w:hAnsi="Arial" w:cs="Arial"/>
        </w:rPr>
        <w:t xml:space="preserve">  </w:t>
      </w:r>
    </w:p>
    <w:p w14:paraId="77E7F5A6" w14:textId="18C7DB5E" w:rsidR="00956A78" w:rsidRDefault="00956A78" w:rsidP="00F46E79">
      <w:pPr>
        <w:jc w:val="both"/>
        <w:rPr>
          <w:rFonts w:ascii="Arial" w:hAnsi="Arial" w:cs="Arial"/>
        </w:rPr>
      </w:pPr>
    </w:p>
    <w:p w14:paraId="4FCCED39" w14:textId="33F5C845" w:rsidR="00492945" w:rsidRDefault="00492945" w:rsidP="00492945">
      <w:pPr>
        <w:jc w:val="both"/>
        <w:rPr>
          <w:rFonts w:ascii="Arial" w:hAnsi="Arial" w:cs="Arial"/>
          <w:b/>
          <w:i/>
          <w:sz w:val="32"/>
          <w:szCs w:val="32"/>
          <w:u w:val="single"/>
        </w:rPr>
      </w:pPr>
      <w:r>
        <w:rPr>
          <w:rFonts w:ascii="Arial" w:hAnsi="Arial" w:cs="Arial"/>
          <w:b/>
          <w:i/>
          <w:sz w:val="32"/>
          <w:szCs w:val="32"/>
          <w:u w:val="single"/>
        </w:rPr>
        <w:t>Financial Report:</w:t>
      </w:r>
    </w:p>
    <w:p w14:paraId="03B58E42" w14:textId="77777777" w:rsidR="00492945" w:rsidRDefault="00492945" w:rsidP="00492945">
      <w:pPr>
        <w:jc w:val="both"/>
        <w:rPr>
          <w:rFonts w:ascii="Arial" w:hAnsi="Arial" w:cs="Arial"/>
        </w:rPr>
      </w:pPr>
    </w:p>
    <w:p w14:paraId="671F38B1" w14:textId="14C075DA" w:rsidR="00492945" w:rsidRDefault="00AA4CB4" w:rsidP="00492945">
      <w:pPr>
        <w:jc w:val="both"/>
        <w:rPr>
          <w:rFonts w:ascii="Arial" w:hAnsi="Arial" w:cs="Arial"/>
        </w:rPr>
      </w:pPr>
      <w:r>
        <w:rPr>
          <w:rFonts w:ascii="Arial" w:hAnsi="Arial" w:cs="Arial"/>
        </w:rPr>
        <w:t xml:space="preserve">Clerk Larson briefly talked </w:t>
      </w:r>
      <w:proofErr w:type="spellStart"/>
      <w:r>
        <w:rPr>
          <w:rFonts w:ascii="Arial" w:hAnsi="Arial" w:cs="Arial"/>
        </w:rPr>
        <w:t>abou</w:t>
      </w:r>
      <w:proofErr w:type="spellEnd"/>
      <w:r>
        <w:rPr>
          <w:rFonts w:ascii="Arial" w:hAnsi="Arial" w:cs="Arial"/>
        </w:rPr>
        <w:t xml:space="preserve"> the totals on the profit and loss statement.  The report is a total through the end of February so totals on the percent of budget should be at 66%.  The total income is at 66.1%, the total Personal Services is at 67% and the total Materials and Services is at 48.6 %.  The budget is looking good for this time of year with ambulance revenues expected to increase with the increase in those charges implemented last month.  The balance sheet shows a total $2,400,206.78.  </w:t>
      </w:r>
      <w:r w:rsidR="006A08B3">
        <w:rPr>
          <w:rFonts w:ascii="Arial" w:hAnsi="Arial" w:cs="Arial"/>
        </w:rPr>
        <w:t>C</w:t>
      </w:r>
      <w:r w:rsidR="00CD3EE6">
        <w:rPr>
          <w:rFonts w:ascii="Arial" w:hAnsi="Arial" w:cs="Arial"/>
        </w:rPr>
        <w:t xml:space="preserve">hief Stanton </w:t>
      </w:r>
      <w:r>
        <w:rPr>
          <w:rFonts w:ascii="Arial" w:hAnsi="Arial" w:cs="Arial"/>
        </w:rPr>
        <w:t>talked about the Century Link appeal to Umatilla County of their taxes.  This amount has been withheld from our tax revenues.  Once the appeal is complete, then we could receive this</w:t>
      </w:r>
      <w:r w:rsidR="004F5EFB">
        <w:rPr>
          <w:rFonts w:ascii="Arial" w:hAnsi="Arial" w:cs="Arial"/>
        </w:rPr>
        <w:t xml:space="preserve"> money</w:t>
      </w:r>
      <w:r>
        <w:rPr>
          <w:rFonts w:ascii="Arial" w:hAnsi="Arial" w:cs="Arial"/>
        </w:rPr>
        <w:t xml:space="preserve"> if they lose their appeal.</w:t>
      </w:r>
      <w:r w:rsidR="004F5EFB">
        <w:rPr>
          <w:rFonts w:ascii="Arial" w:hAnsi="Arial" w:cs="Arial"/>
        </w:rPr>
        <w:t xml:space="preserve">  The expenses for February totaled $569,624.79.  The last report </w:t>
      </w:r>
      <w:r w:rsidR="004F5EFB">
        <w:rPr>
          <w:rFonts w:ascii="Arial" w:hAnsi="Arial" w:cs="Arial"/>
        </w:rPr>
        <w:lastRenderedPageBreak/>
        <w:t>were those checks signed by the board members for the expenses for the beginning of March.  These checks totaled $176,183.63.  Included in these expenses w</w:t>
      </w:r>
      <w:r w:rsidR="00FF53A0">
        <w:rPr>
          <w:rFonts w:ascii="Arial" w:hAnsi="Arial" w:cs="Arial"/>
        </w:rPr>
        <w:t>as</w:t>
      </w:r>
      <w:r w:rsidR="004F5EFB">
        <w:rPr>
          <w:rFonts w:ascii="Arial" w:hAnsi="Arial" w:cs="Arial"/>
        </w:rPr>
        <w:t xml:space="preserve"> a payment to </w:t>
      </w:r>
      <w:proofErr w:type="spellStart"/>
      <w:r w:rsidR="004F5EFB">
        <w:rPr>
          <w:rFonts w:ascii="Arial" w:hAnsi="Arial" w:cs="Arial"/>
        </w:rPr>
        <w:t>Zoll</w:t>
      </w:r>
      <w:proofErr w:type="spellEnd"/>
      <w:r w:rsidR="004F5EFB">
        <w:rPr>
          <w:rFonts w:ascii="Arial" w:hAnsi="Arial" w:cs="Arial"/>
        </w:rPr>
        <w:t xml:space="preserve"> for a new monitor in the amount of $23,983.68</w:t>
      </w:r>
      <w:r w:rsidR="00FF53A0">
        <w:rPr>
          <w:rFonts w:ascii="Arial" w:hAnsi="Arial" w:cs="Arial"/>
        </w:rPr>
        <w:t>.  UCFD1</w:t>
      </w:r>
      <w:r w:rsidR="004F5EFB">
        <w:rPr>
          <w:rFonts w:ascii="Arial" w:hAnsi="Arial" w:cs="Arial"/>
        </w:rPr>
        <w:t xml:space="preserve"> received </w:t>
      </w:r>
      <w:r w:rsidR="00FF53A0">
        <w:rPr>
          <w:rFonts w:ascii="Arial" w:hAnsi="Arial" w:cs="Arial"/>
        </w:rPr>
        <w:t>a $20,000 grant from Wildhorse Foundation to cover most of the cost of the monitor.</w:t>
      </w:r>
      <w:r w:rsidR="00C743DD">
        <w:rPr>
          <w:rFonts w:ascii="Arial" w:hAnsi="Arial" w:cs="Arial"/>
        </w:rPr>
        <w:t xml:space="preserve"> </w:t>
      </w:r>
      <w:r w:rsidR="004F5EFB">
        <w:rPr>
          <w:rFonts w:ascii="Arial" w:hAnsi="Arial" w:cs="Arial"/>
        </w:rPr>
        <w:t xml:space="preserve"> </w:t>
      </w:r>
      <w:r w:rsidR="00C743DD">
        <w:rPr>
          <w:rFonts w:ascii="Arial" w:hAnsi="Arial" w:cs="Arial"/>
        </w:rPr>
        <w:t>O</w:t>
      </w:r>
      <w:r w:rsidR="004F5EFB">
        <w:rPr>
          <w:rFonts w:ascii="Arial" w:hAnsi="Arial" w:cs="Arial"/>
        </w:rPr>
        <w:t>ur quarterly dispatch payment to Umatilla County Sheriff’s Office in the amount of $31,237.17 and a payment in the amount of $9,837.01 to Target Solutions which is an annual payment for our training software</w:t>
      </w:r>
      <w:r w:rsidR="00FF53A0">
        <w:rPr>
          <w:rFonts w:ascii="Arial" w:hAnsi="Arial" w:cs="Arial"/>
        </w:rPr>
        <w:t xml:space="preserve"> were also included in these checks.</w:t>
      </w:r>
      <w:r w:rsidR="00C743DD">
        <w:rPr>
          <w:rFonts w:ascii="Arial" w:hAnsi="Arial" w:cs="Arial"/>
        </w:rPr>
        <w:t xml:space="preserve">  $1100 of the Target Solutions payment will </w:t>
      </w:r>
      <w:proofErr w:type="spellStart"/>
      <w:r w:rsidR="00C743DD">
        <w:rPr>
          <w:rFonts w:ascii="Arial" w:hAnsi="Arial" w:cs="Arial"/>
        </w:rPr>
        <w:t>e</w:t>
      </w:r>
      <w:proofErr w:type="spellEnd"/>
      <w:r w:rsidR="00C743DD">
        <w:rPr>
          <w:rFonts w:ascii="Arial" w:hAnsi="Arial" w:cs="Arial"/>
        </w:rPr>
        <w:t xml:space="preserve"> paid by Pilot Rock</w:t>
      </w:r>
      <w:r w:rsidR="004F5EFB">
        <w:rPr>
          <w:rFonts w:ascii="Arial" w:hAnsi="Arial" w:cs="Arial"/>
        </w:rPr>
        <w:t>.</w:t>
      </w:r>
      <w:r w:rsidR="00C743DD">
        <w:rPr>
          <w:rFonts w:ascii="Arial" w:hAnsi="Arial" w:cs="Arial"/>
        </w:rPr>
        <w:t xml:space="preserve">  Director Marcum moved to pay February expenses in the amount of $569,624.79.  This was seconded by Director </w:t>
      </w:r>
      <w:proofErr w:type="spellStart"/>
      <w:r w:rsidR="00C743DD">
        <w:rPr>
          <w:rFonts w:ascii="Arial" w:hAnsi="Arial" w:cs="Arial"/>
        </w:rPr>
        <w:t>Hawman</w:t>
      </w:r>
      <w:proofErr w:type="spellEnd"/>
      <w:r w:rsidR="00C743DD">
        <w:rPr>
          <w:rFonts w:ascii="Arial" w:hAnsi="Arial" w:cs="Arial"/>
        </w:rPr>
        <w:t>.  Motion passed.</w:t>
      </w:r>
      <w:r w:rsidR="004F5EFB">
        <w:rPr>
          <w:rFonts w:ascii="Arial" w:hAnsi="Arial" w:cs="Arial"/>
        </w:rPr>
        <w:t xml:space="preserve">  </w:t>
      </w:r>
      <w:r>
        <w:rPr>
          <w:rFonts w:ascii="Arial" w:hAnsi="Arial" w:cs="Arial"/>
        </w:rPr>
        <w:t xml:space="preserve">  </w:t>
      </w:r>
    </w:p>
    <w:p w14:paraId="13787A68" w14:textId="77777777" w:rsidR="001471E9" w:rsidRDefault="001471E9" w:rsidP="00F46E79">
      <w:pPr>
        <w:jc w:val="both"/>
        <w:rPr>
          <w:rFonts w:ascii="Arial" w:hAnsi="Arial" w:cs="Arial"/>
          <w:bCs/>
          <w:iCs/>
        </w:rPr>
      </w:pPr>
    </w:p>
    <w:p w14:paraId="543F36A1" w14:textId="48CE8B78" w:rsidR="00205B73" w:rsidRDefault="00205B73" w:rsidP="00F46E79">
      <w:pPr>
        <w:jc w:val="both"/>
        <w:rPr>
          <w:rFonts w:ascii="Arial" w:hAnsi="Arial" w:cs="Arial"/>
          <w:b/>
          <w:i/>
          <w:sz w:val="32"/>
          <w:szCs w:val="32"/>
          <w:u w:val="single"/>
        </w:rPr>
      </w:pPr>
      <w:r>
        <w:rPr>
          <w:rFonts w:ascii="Arial" w:hAnsi="Arial" w:cs="Arial"/>
          <w:b/>
          <w:i/>
          <w:sz w:val="32"/>
          <w:szCs w:val="32"/>
          <w:u w:val="single"/>
        </w:rPr>
        <w:t>Communications:</w:t>
      </w:r>
    </w:p>
    <w:p w14:paraId="0EC7A454" w14:textId="5807B7B9" w:rsidR="00205B73" w:rsidRDefault="00205B73" w:rsidP="00F46E79">
      <w:pPr>
        <w:jc w:val="both"/>
        <w:rPr>
          <w:rFonts w:ascii="Arial" w:hAnsi="Arial" w:cs="Arial"/>
          <w:b/>
          <w:i/>
          <w:sz w:val="32"/>
          <w:szCs w:val="32"/>
          <w:u w:val="single"/>
        </w:rPr>
      </w:pPr>
    </w:p>
    <w:p w14:paraId="3B20067B" w14:textId="330540FE" w:rsidR="00205B73" w:rsidRDefault="00C743DD" w:rsidP="00F46E79">
      <w:pPr>
        <w:jc w:val="both"/>
        <w:rPr>
          <w:rFonts w:ascii="Arial" w:hAnsi="Arial" w:cs="Arial"/>
          <w:b/>
          <w:i/>
          <w:sz w:val="32"/>
          <w:szCs w:val="32"/>
          <w:u w:val="single"/>
        </w:rPr>
      </w:pPr>
      <w:r>
        <w:rPr>
          <w:rFonts w:ascii="Arial" w:hAnsi="Arial" w:cs="Arial"/>
        </w:rPr>
        <w:t>Ray Harris reported that the Firefighters Association is preparing for their 4</w:t>
      </w:r>
      <w:r w:rsidRPr="00C743DD">
        <w:rPr>
          <w:rFonts w:ascii="Arial" w:hAnsi="Arial" w:cs="Arial"/>
          <w:vertAlign w:val="superscript"/>
        </w:rPr>
        <w:t>th</w:t>
      </w:r>
      <w:r>
        <w:rPr>
          <w:rFonts w:ascii="Arial" w:hAnsi="Arial" w:cs="Arial"/>
        </w:rPr>
        <w:t xml:space="preserve"> annual Golf tournament to be held in May.   They are trying to get sponsors for each hole</w:t>
      </w:r>
      <w:r w:rsidR="00791E32">
        <w:rPr>
          <w:rFonts w:ascii="Arial" w:hAnsi="Arial" w:cs="Arial"/>
        </w:rPr>
        <w:t xml:space="preserve"> as well as from businesses</w:t>
      </w:r>
      <w:r>
        <w:rPr>
          <w:rFonts w:ascii="Arial" w:hAnsi="Arial" w:cs="Arial"/>
        </w:rPr>
        <w:t xml:space="preserve"> this year to raise more revenue.  These funds are used to fund the fireworks in Stanfield as well as to hel</w:t>
      </w:r>
      <w:r w:rsidR="00791E32">
        <w:rPr>
          <w:rFonts w:ascii="Arial" w:hAnsi="Arial" w:cs="Arial"/>
        </w:rPr>
        <w:t>p</w:t>
      </w:r>
      <w:r>
        <w:rPr>
          <w:rFonts w:ascii="Arial" w:hAnsi="Arial" w:cs="Arial"/>
        </w:rPr>
        <w:t xml:space="preserve"> with Paid on Call training expenses.</w:t>
      </w:r>
      <w:r w:rsidR="00791E32">
        <w:rPr>
          <w:rFonts w:ascii="Arial" w:hAnsi="Arial" w:cs="Arial"/>
        </w:rPr>
        <w:t xml:space="preserve"> </w:t>
      </w:r>
    </w:p>
    <w:p w14:paraId="117ECEC1" w14:textId="77777777" w:rsidR="00205B73" w:rsidRDefault="00205B73" w:rsidP="00F46E79">
      <w:pPr>
        <w:jc w:val="both"/>
        <w:rPr>
          <w:rFonts w:ascii="Arial" w:hAnsi="Arial" w:cs="Arial"/>
          <w:b/>
          <w:i/>
          <w:sz w:val="32"/>
          <w:szCs w:val="32"/>
          <w:u w:val="single"/>
        </w:rPr>
      </w:pPr>
    </w:p>
    <w:p w14:paraId="1D071CD7" w14:textId="1BF7EE54" w:rsidR="00F46E79" w:rsidRDefault="00F46E79" w:rsidP="00F46E79">
      <w:pPr>
        <w:jc w:val="both"/>
        <w:rPr>
          <w:rFonts w:ascii="Arial" w:hAnsi="Arial" w:cs="Arial"/>
          <w:b/>
          <w:i/>
          <w:sz w:val="32"/>
          <w:szCs w:val="32"/>
          <w:u w:val="single"/>
        </w:rPr>
      </w:pPr>
      <w:r>
        <w:rPr>
          <w:rFonts w:ascii="Arial" w:hAnsi="Arial" w:cs="Arial"/>
          <w:b/>
          <w:i/>
          <w:sz w:val="32"/>
          <w:szCs w:val="32"/>
          <w:u w:val="single"/>
        </w:rPr>
        <w:t>Chief’s Report:</w:t>
      </w:r>
    </w:p>
    <w:p w14:paraId="34EA333B" w14:textId="77777777" w:rsidR="00F46E79" w:rsidRDefault="00F46E79" w:rsidP="00F46E79">
      <w:pPr>
        <w:jc w:val="both"/>
        <w:rPr>
          <w:rFonts w:ascii="Arial" w:hAnsi="Arial" w:cs="Arial"/>
          <w:b/>
          <w:i/>
          <w:sz w:val="32"/>
          <w:szCs w:val="32"/>
          <w:u w:val="single"/>
        </w:rPr>
      </w:pPr>
    </w:p>
    <w:p w14:paraId="59398BF9" w14:textId="77777777" w:rsidR="008C6B9B" w:rsidRDefault="00FB5102" w:rsidP="00F46E79">
      <w:pPr>
        <w:jc w:val="both"/>
        <w:rPr>
          <w:rFonts w:ascii="Arial" w:hAnsi="Arial" w:cs="Arial"/>
        </w:rPr>
      </w:pPr>
      <w:r>
        <w:rPr>
          <w:rFonts w:ascii="Arial" w:hAnsi="Arial" w:cs="Arial"/>
        </w:rPr>
        <w:t>S</w:t>
      </w:r>
      <w:r w:rsidR="00352930">
        <w:rPr>
          <w:rFonts w:ascii="Arial" w:hAnsi="Arial" w:cs="Arial"/>
        </w:rPr>
        <w:t xml:space="preserve">ee attached report. </w:t>
      </w:r>
    </w:p>
    <w:p w14:paraId="3131AE0E" w14:textId="77777777" w:rsidR="008C6B9B" w:rsidRDefault="008C6B9B" w:rsidP="00F46E79">
      <w:pPr>
        <w:jc w:val="both"/>
        <w:rPr>
          <w:rFonts w:ascii="Arial" w:hAnsi="Arial" w:cs="Arial"/>
        </w:rPr>
      </w:pPr>
    </w:p>
    <w:p w14:paraId="6DFAB454" w14:textId="04A4898D"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60D75D17" w14:textId="7E72A32B" w:rsidR="00E36E21" w:rsidRDefault="002007FF" w:rsidP="00AD2FCE">
      <w:pPr>
        <w:ind w:left="2880" w:hanging="2880"/>
        <w:jc w:val="both"/>
        <w:rPr>
          <w:rFonts w:ascii="Arial" w:hAnsi="Arial" w:cs="Arial"/>
        </w:rPr>
      </w:pPr>
      <w:r>
        <w:rPr>
          <w:rFonts w:ascii="Arial" w:hAnsi="Arial" w:cs="Arial"/>
        </w:rPr>
        <w:t>Station</w:t>
      </w:r>
      <w:r w:rsidR="00B843C3">
        <w:rPr>
          <w:rFonts w:ascii="Arial" w:hAnsi="Arial" w:cs="Arial"/>
        </w:rPr>
        <w:t xml:space="preserve"> 2</w:t>
      </w:r>
      <w:r w:rsidR="0065720B">
        <w:rPr>
          <w:rFonts w:ascii="Arial" w:hAnsi="Arial" w:cs="Arial"/>
        </w:rPr>
        <w:t>5</w:t>
      </w:r>
      <w:r>
        <w:rPr>
          <w:rFonts w:ascii="Arial" w:hAnsi="Arial" w:cs="Arial"/>
        </w:rPr>
        <w:t>:</w:t>
      </w:r>
      <w:r>
        <w:rPr>
          <w:rFonts w:ascii="Arial" w:hAnsi="Arial" w:cs="Arial"/>
        </w:rPr>
        <w:tab/>
      </w:r>
      <w:r w:rsidR="008D3F48">
        <w:rPr>
          <w:rFonts w:ascii="Arial" w:hAnsi="Arial" w:cs="Arial"/>
        </w:rPr>
        <w:t xml:space="preserve">Director </w:t>
      </w:r>
      <w:proofErr w:type="spellStart"/>
      <w:r w:rsidR="000244FD">
        <w:rPr>
          <w:rFonts w:ascii="Arial" w:hAnsi="Arial" w:cs="Arial"/>
        </w:rPr>
        <w:t>Hawman</w:t>
      </w:r>
      <w:proofErr w:type="spellEnd"/>
      <w:r w:rsidR="008C6B9B">
        <w:rPr>
          <w:rFonts w:ascii="Arial" w:hAnsi="Arial" w:cs="Arial"/>
        </w:rPr>
        <w:t xml:space="preserve"> </w:t>
      </w:r>
      <w:r w:rsidR="00205B73">
        <w:rPr>
          <w:rFonts w:ascii="Arial" w:hAnsi="Arial" w:cs="Arial"/>
        </w:rPr>
        <w:t xml:space="preserve">reported </w:t>
      </w:r>
      <w:r w:rsidR="00645E14">
        <w:rPr>
          <w:rFonts w:ascii="Arial" w:hAnsi="Arial" w:cs="Arial"/>
        </w:rPr>
        <w:t>that the building is in and the excavation has been completed to level the ground for the start of the foundation.  He is hopeful that they will start in a week or so.</w:t>
      </w:r>
    </w:p>
    <w:p w14:paraId="20685D0E" w14:textId="5EC6A046" w:rsidR="004A24E1" w:rsidRDefault="004A24E1" w:rsidP="0022489C">
      <w:pPr>
        <w:ind w:left="2880" w:hanging="2880"/>
        <w:jc w:val="both"/>
        <w:rPr>
          <w:rFonts w:ascii="Arial" w:hAnsi="Arial" w:cs="Arial"/>
        </w:rPr>
      </w:pPr>
    </w:p>
    <w:p w14:paraId="5A181414" w14:textId="7417726F" w:rsidR="005D5A91" w:rsidRDefault="00B732F7" w:rsidP="005016C3">
      <w:pPr>
        <w:ind w:left="2880" w:hanging="2880"/>
        <w:jc w:val="both"/>
        <w:rPr>
          <w:rFonts w:ascii="Arial" w:hAnsi="Arial" w:cs="Arial"/>
        </w:rPr>
      </w:pPr>
      <w:r>
        <w:rPr>
          <w:rFonts w:ascii="Arial" w:hAnsi="Arial" w:cs="Arial"/>
        </w:rPr>
        <w:t>Annexation Updates:</w:t>
      </w:r>
      <w:r>
        <w:rPr>
          <w:rFonts w:ascii="Arial" w:hAnsi="Arial" w:cs="Arial"/>
        </w:rPr>
        <w:tab/>
        <w:t>Chief</w:t>
      </w:r>
      <w:r w:rsidR="00284678">
        <w:rPr>
          <w:rFonts w:ascii="Arial" w:hAnsi="Arial" w:cs="Arial"/>
        </w:rPr>
        <w:t xml:space="preserve"> reported that</w:t>
      </w:r>
      <w:r w:rsidR="00B31620">
        <w:rPr>
          <w:rFonts w:ascii="Arial" w:hAnsi="Arial" w:cs="Arial"/>
        </w:rPr>
        <w:t xml:space="preserve"> </w:t>
      </w:r>
      <w:r w:rsidR="00645E14">
        <w:rPr>
          <w:rFonts w:ascii="Arial" w:hAnsi="Arial" w:cs="Arial"/>
        </w:rPr>
        <w:t xml:space="preserve">there is not much new to report on the Columbia Development land.  He did report that the final signature has been received for the annexation of the Hat Rock/Salmon Point area.  The next step is for the </w:t>
      </w:r>
      <w:r w:rsidR="005D5A91">
        <w:rPr>
          <w:rFonts w:ascii="Arial" w:hAnsi="Arial" w:cs="Arial"/>
        </w:rPr>
        <w:t xml:space="preserve">County </w:t>
      </w:r>
      <w:r w:rsidR="00645E14">
        <w:rPr>
          <w:rFonts w:ascii="Arial" w:hAnsi="Arial" w:cs="Arial"/>
        </w:rPr>
        <w:t>commissioners to address it at their meeting.  It is expected that they will officially be part of UCFD1 July 1, 2020.  Chief Stanton did report that he has been in contact with Dan Cle</w:t>
      </w:r>
      <w:bookmarkStart w:id="0" w:name="_GoBack"/>
      <w:bookmarkEnd w:id="0"/>
      <w:r w:rsidR="00645E14">
        <w:rPr>
          <w:rFonts w:ascii="Arial" w:hAnsi="Arial" w:cs="Arial"/>
        </w:rPr>
        <w:t xml:space="preserve">veland with the Oregon Military Department.  They have had to do a little more research on what level of </w:t>
      </w:r>
      <w:r w:rsidR="005D5A91">
        <w:rPr>
          <w:rFonts w:ascii="Arial" w:hAnsi="Arial" w:cs="Arial"/>
        </w:rPr>
        <w:t>service</w:t>
      </w:r>
      <w:r w:rsidR="00645E14">
        <w:rPr>
          <w:rFonts w:ascii="Arial" w:hAnsi="Arial" w:cs="Arial"/>
        </w:rPr>
        <w:t xml:space="preserve"> they will require.</w:t>
      </w:r>
      <w:r w:rsidR="005D5A91">
        <w:rPr>
          <w:rFonts w:ascii="Arial" w:hAnsi="Arial" w:cs="Arial"/>
        </w:rPr>
        <w:t xml:space="preserve">  As they ramp up and add more national guard personnel, they may need different levels of service.  Once they establish the service that they require, we can determine the cost to provide that service.</w:t>
      </w:r>
    </w:p>
    <w:p w14:paraId="3B9A30A0" w14:textId="77777777" w:rsidR="005D5A91" w:rsidRDefault="005D5A91" w:rsidP="005016C3">
      <w:pPr>
        <w:ind w:left="2880" w:hanging="2880"/>
        <w:jc w:val="both"/>
        <w:rPr>
          <w:rFonts w:ascii="Arial" w:hAnsi="Arial" w:cs="Arial"/>
        </w:rPr>
      </w:pPr>
    </w:p>
    <w:p w14:paraId="60A71C19" w14:textId="77777777" w:rsidR="005D5A91" w:rsidRDefault="005D5A91" w:rsidP="005016C3">
      <w:pPr>
        <w:ind w:left="2880" w:hanging="2880"/>
        <w:jc w:val="both"/>
        <w:rPr>
          <w:rFonts w:ascii="Arial" w:hAnsi="Arial" w:cs="Arial"/>
        </w:rPr>
      </w:pPr>
    </w:p>
    <w:p w14:paraId="12A4A9FD" w14:textId="77777777" w:rsidR="005D5A91" w:rsidRDefault="005D5A91" w:rsidP="005016C3">
      <w:pPr>
        <w:ind w:left="2880" w:hanging="2880"/>
        <w:jc w:val="both"/>
        <w:rPr>
          <w:rFonts w:ascii="Arial" w:hAnsi="Arial" w:cs="Arial"/>
        </w:rPr>
      </w:pPr>
    </w:p>
    <w:p w14:paraId="2CD7FF33" w14:textId="05EDE631" w:rsidR="009F6DCA" w:rsidRDefault="009F6DCA" w:rsidP="005016C3">
      <w:pPr>
        <w:ind w:left="2880" w:hanging="2880"/>
        <w:jc w:val="both"/>
        <w:rPr>
          <w:rFonts w:ascii="Arial" w:hAnsi="Arial" w:cs="Arial"/>
        </w:rPr>
      </w:pPr>
      <w:r>
        <w:rPr>
          <w:rFonts w:ascii="Arial" w:hAnsi="Arial" w:cs="Arial"/>
        </w:rPr>
        <w:lastRenderedPageBreak/>
        <w:t>Tyler Technologies</w:t>
      </w:r>
    </w:p>
    <w:p w14:paraId="444F5F32" w14:textId="721D8EBA" w:rsidR="009F6DCA" w:rsidRDefault="009F6DCA" w:rsidP="005016C3">
      <w:pPr>
        <w:ind w:left="2880" w:hanging="2880"/>
        <w:jc w:val="both"/>
        <w:rPr>
          <w:rFonts w:ascii="Arial" w:hAnsi="Arial" w:cs="Arial"/>
        </w:rPr>
      </w:pPr>
      <w:r>
        <w:rPr>
          <w:rFonts w:ascii="Arial" w:hAnsi="Arial" w:cs="Arial"/>
        </w:rPr>
        <w:t>Payroll Status:</w:t>
      </w:r>
      <w:r>
        <w:rPr>
          <w:rFonts w:ascii="Arial" w:hAnsi="Arial" w:cs="Arial"/>
        </w:rPr>
        <w:tab/>
      </w:r>
      <w:r w:rsidR="005D5A91">
        <w:rPr>
          <w:rFonts w:ascii="Arial" w:hAnsi="Arial" w:cs="Arial"/>
        </w:rPr>
        <w:t xml:space="preserve">Training is ongoing.  </w:t>
      </w:r>
      <w:r w:rsidR="00A040BC">
        <w:rPr>
          <w:rFonts w:ascii="Arial" w:hAnsi="Arial" w:cs="Arial"/>
        </w:rPr>
        <w:t>Significant implementation</w:t>
      </w:r>
      <w:r w:rsidR="00104A1A">
        <w:rPr>
          <w:rFonts w:ascii="Arial" w:hAnsi="Arial" w:cs="Arial"/>
        </w:rPr>
        <w:t xml:space="preserve"> </w:t>
      </w:r>
      <w:r w:rsidR="005D5A91">
        <w:rPr>
          <w:rFonts w:ascii="Arial" w:hAnsi="Arial" w:cs="Arial"/>
        </w:rPr>
        <w:t xml:space="preserve">starts the first week of April.  We should go live with the software by June.  Director </w:t>
      </w:r>
      <w:proofErr w:type="spellStart"/>
      <w:r w:rsidR="005D5A91">
        <w:rPr>
          <w:rFonts w:ascii="Arial" w:hAnsi="Arial" w:cs="Arial"/>
        </w:rPr>
        <w:t>Hawman</w:t>
      </w:r>
      <w:proofErr w:type="spellEnd"/>
      <w:r w:rsidR="005D5A91">
        <w:rPr>
          <w:rFonts w:ascii="Arial" w:hAnsi="Arial" w:cs="Arial"/>
        </w:rPr>
        <w:t xml:space="preserve"> asked about updates for the software and if it becomes out of date at some point.  Jim Forquer states that we will receive updates as they occur as part of our subscription.</w:t>
      </w:r>
      <w:r w:rsidR="003B5FDC">
        <w:rPr>
          <w:rFonts w:ascii="Arial" w:hAnsi="Arial" w:cs="Arial"/>
        </w:rPr>
        <w:t xml:space="preserve"> </w:t>
      </w:r>
    </w:p>
    <w:p w14:paraId="302CE704" w14:textId="45A74AD0" w:rsidR="00201335" w:rsidRDefault="00201335" w:rsidP="006F2145">
      <w:pPr>
        <w:ind w:left="2880" w:hanging="2880"/>
        <w:jc w:val="both"/>
        <w:rPr>
          <w:rFonts w:ascii="Arial" w:hAnsi="Arial" w:cs="Arial"/>
        </w:rPr>
      </w:pPr>
    </w:p>
    <w:p w14:paraId="5B2F5411" w14:textId="77777777" w:rsidR="001140BD" w:rsidRDefault="001140BD" w:rsidP="006F2145">
      <w:pPr>
        <w:ind w:left="2880" w:hanging="2880"/>
        <w:jc w:val="both"/>
        <w:rPr>
          <w:rFonts w:ascii="Arial" w:hAnsi="Arial" w:cs="Arial"/>
        </w:rPr>
      </w:pPr>
      <w:r>
        <w:rPr>
          <w:rFonts w:ascii="Arial" w:hAnsi="Arial" w:cs="Arial"/>
        </w:rPr>
        <w:t xml:space="preserve">Strategic Planning </w:t>
      </w:r>
    </w:p>
    <w:p w14:paraId="2D36EB45" w14:textId="30DB9F7C" w:rsidR="00201335" w:rsidRDefault="001140BD" w:rsidP="006F2145">
      <w:pPr>
        <w:ind w:left="2880" w:hanging="2880"/>
        <w:jc w:val="both"/>
        <w:rPr>
          <w:rFonts w:ascii="Arial" w:hAnsi="Arial" w:cs="Arial"/>
        </w:rPr>
      </w:pPr>
      <w:r>
        <w:rPr>
          <w:rFonts w:ascii="Arial" w:hAnsi="Arial" w:cs="Arial"/>
        </w:rPr>
        <w:t>Process:</w:t>
      </w:r>
      <w:r w:rsidR="00201335">
        <w:rPr>
          <w:rFonts w:ascii="Arial" w:hAnsi="Arial" w:cs="Arial"/>
        </w:rPr>
        <w:tab/>
      </w:r>
      <w:r w:rsidR="005D5A91">
        <w:rPr>
          <w:rFonts w:ascii="Arial" w:hAnsi="Arial" w:cs="Arial"/>
        </w:rPr>
        <w:t xml:space="preserve">The committee continues to meet with a meeting held two weeks ago.   Chief Stanton thinks that they will need to call a stake holder meeting sometime in May.  </w:t>
      </w:r>
      <w:r w:rsidR="001233DD">
        <w:rPr>
          <w:rFonts w:ascii="Arial" w:hAnsi="Arial" w:cs="Arial"/>
        </w:rPr>
        <w:t xml:space="preserve"> A significant portion of the document has been crafted.  </w:t>
      </w:r>
      <w:r w:rsidR="005D5A91">
        <w:rPr>
          <w:rFonts w:ascii="Arial" w:hAnsi="Arial" w:cs="Arial"/>
        </w:rPr>
        <w:t>Chief Forquer is working on specific goals and objectives and action items</w:t>
      </w:r>
      <w:r w:rsidR="00A040BC">
        <w:rPr>
          <w:rFonts w:ascii="Arial" w:hAnsi="Arial" w:cs="Arial"/>
        </w:rPr>
        <w:t xml:space="preserve"> for the operations and the fire marshal divisions</w:t>
      </w:r>
      <w:r w:rsidR="001233DD">
        <w:rPr>
          <w:rFonts w:ascii="Arial" w:hAnsi="Arial" w:cs="Arial"/>
        </w:rPr>
        <w:t xml:space="preserve">. A timeline needs to be put together for an expectation on when the </w:t>
      </w:r>
      <w:r w:rsidR="007D7BA7">
        <w:rPr>
          <w:rFonts w:ascii="Arial" w:hAnsi="Arial" w:cs="Arial"/>
        </w:rPr>
        <w:t xml:space="preserve">specific </w:t>
      </w:r>
      <w:r w:rsidR="001233DD">
        <w:rPr>
          <w:rFonts w:ascii="Arial" w:hAnsi="Arial" w:cs="Arial"/>
        </w:rPr>
        <w:t xml:space="preserve">goals and objectives and action items will be completed </w:t>
      </w:r>
      <w:r w:rsidR="00A040BC">
        <w:rPr>
          <w:rFonts w:ascii="Arial" w:hAnsi="Arial" w:cs="Arial"/>
        </w:rPr>
        <w:t>over a</w:t>
      </w:r>
      <w:r w:rsidR="001233DD">
        <w:rPr>
          <w:rFonts w:ascii="Arial" w:hAnsi="Arial" w:cs="Arial"/>
        </w:rPr>
        <w:t xml:space="preserve"> </w:t>
      </w:r>
      <w:r w:rsidR="007D7BA7">
        <w:rPr>
          <w:rFonts w:ascii="Arial" w:hAnsi="Arial" w:cs="Arial"/>
        </w:rPr>
        <w:t>3-year</w:t>
      </w:r>
      <w:r w:rsidR="00A040BC">
        <w:rPr>
          <w:rFonts w:ascii="Arial" w:hAnsi="Arial" w:cs="Arial"/>
        </w:rPr>
        <w:t xml:space="preserve"> period.</w:t>
      </w:r>
      <w:r w:rsidR="001233DD">
        <w:rPr>
          <w:rFonts w:ascii="Arial" w:hAnsi="Arial" w:cs="Arial"/>
        </w:rPr>
        <w:t xml:space="preserve">  This is expected to be complete b</w:t>
      </w:r>
      <w:r w:rsidR="00A040BC">
        <w:rPr>
          <w:rFonts w:ascii="Arial" w:hAnsi="Arial" w:cs="Arial"/>
        </w:rPr>
        <w:t>y the end of April</w:t>
      </w:r>
      <w:r w:rsidR="007D7BA7">
        <w:rPr>
          <w:rFonts w:ascii="Arial" w:hAnsi="Arial" w:cs="Arial"/>
        </w:rPr>
        <w:t xml:space="preserve"> in anticipation of reconvening a meeting with the stake holders in May with final implementation of the plan by July 1</w:t>
      </w:r>
      <w:r w:rsidR="00A040BC">
        <w:rPr>
          <w:rFonts w:ascii="Arial" w:hAnsi="Arial" w:cs="Arial"/>
        </w:rPr>
        <w:t xml:space="preserve">. </w:t>
      </w:r>
      <w:r w:rsidR="007D7BA7">
        <w:rPr>
          <w:rFonts w:ascii="Arial" w:hAnsi="Arial" w:cs="Arial"/>
        </w:rPr>
        <w:t xml:space="preserve">Chief Stanton talked about the fee that Special Districts will be charging for their facilitation of the process.  The first 8 hours of their time is free.  Chief Stanton feels that </w:t>
      </w:r>
      <w:r w:rsidR="00A02B45">
        <w:rPr>
          <w:rFonts w:ascii="Arial" w:hAnsi="Arial" w:cs="Arial"/>
        </w:rPr>
        <w:t xml:space="preserve">the quality of </w:t>
      </w:r>
      <w:r w:rsidR="007D7BA7">
        <w:rPr>
          <w:rFonts w:ascii="Arial" w:hAnsi="Arial" w:cs="Arial"/>
        </w:rPr>
        <w:t>their facilit</w:t>
      </w:r>
      <w:r w:rsidR="00A02B45">
        <w:rPr>
          <w:rFonts w:ascii="Arial" w:hAnsi="Arial" w:cs="Arial"/>
        </w:rPr>
        <w:t>ation of the process was less than we anticipated.  To date we have not received a bill from Special Districts.  If we do</w:t>
      </w:r>
      <w:r w:rsidR="00D61ABB">
        <w:rPr>
          <w:rFonts w:ascii="Arial" w:hAnsi="Arial" w:cs="Arial"/>
        </w:rPr>
        <w:t>,</w:t>
      </w:r>
      <w:r w:rsidR="00A02B45">
        <w:rPr>
          <w:rFonts w:ascii="Arial" w:hAnsi="Arial" w:cs="Arial"/>
        </w:rPr>
        <w:t xml:space="preserve"> </w:t>
      </w:r>
      <w:r w:rsidR="00D61ABB">
        <w:rPr>
          <w:rFonts w:ascii="Arial" w:hAnsi="Arial" w:cs="Arial"/>
        </w:rPr>
        <w:t>depending</w:t>
      </w:r>
      <w:r w:rsidR="00A02B45">
        <w:rPr>
          <w:rFonts w:ascii="Arial" w:hAnsi="Arial" w:cs="Arial"/>
        </w:rPr>
        <w:t xml:space="preserve"> on the charges, Chief Stanton will address at that time.</w:t>
      </w:r>
      <w:r w:rsidR="007D7BA7">
        <w:rPr>
          <w:rFonts w:ascii="Arial" w:hAnsi="Arial" w:cs="Arial"/>
        </w:rPr>
        <w:t xml:space="preserve"> </w:t>
      </w:r>
      <w:r w:rsidR="00FA7492">
        <w:rPr>
          <w:rFonts w:ascii="Arial" w:hAnsi="Arial" w:cs="Arial"/>
        </w:rPr>
        <w:t xml:space="preserve"> </w:t>
      </w:r>
    </w:p>
    <w:p w14:paraId="3AAE939A" w14:textId="77777777" w:rsidR="00406E95" w:rsidRDefault="00406E95" w:rsidP="005016C3">
      <w:pPr>
        <w:ind w:left="2880" w:hanging="2880"/>
        <w:jc w:val="both"/>
        <w:rPr>
          <w:rFonts w:ascii="Arial" w:hAnsi="Arial" w:cs="Arial"/>
        </w:rPr>
      </w:pPr>
      <w:r>
        <w:rPr>
          <w:rFonts w:ascii="Arial" w:hAnsi="Arial" w:cs="Arial"/>
        </w:rPr>
        <w:t>County Commissioners</w:t>
      </w:r>
    </w:p>
    <w:p w14:paraId="00EA8AAD" w14:textId="543531C3" w:rsidR="00695481" w:rsidRDefault="00406E95" w:rsidP="00F46E79">
      <w:pPr>
        <w:ind w:left="2880" w:hanging="2880"/>
        <w:jc w:val="both"/>
        <w:rPr>
          <w:rFonts w:ascii="Arial" w:hAnsi="Arial" w:cs="Arial"/>
          <w:b/>
          <w:i/>
          <w:sz w:val="32"/>
          <w:szCs w:val="32"/>
          <w:u w:val="single"/>
        </w:rPr>
      </w:pPr>
      <w:r>
        <w:rPr>
          <w:rFonts w:ascii="Arial" w:hAnsi="Arial" w:cs="Arial"/>
        </w:rPr>
        <w:t>Meeting:</w:t>
      </w:r>
      <w:r>
        <w:rPr>
          <w:rFonts w:ascii="Arial" w:hAnsi="Arial" w:cs="Arial"/>
        </w:rPr>
        <w:tab/>
        <w:t xml:space="preserve">Chief Stanton </w:t>
      </w:r>
      <w:r w:rsidR="00A02B45">
        <w:rPr>
          <w:rFonts w:ascii="Arial" w:hAnsi="Arial" w:cs="Arial"/>
        </w:rPr>
        <w:t xml:space="preserve">has been in contact with Melinda </w:t>
      </w:r>
      <w:proofErr w:type="spellStart"/>
      <w:r w:rsidR="00A02B45">
        <w:rPr>
          <w:rFonts w:ascii="Arial" w:hAnsi="Arial" w:cs="Arial"/>
        </w:rPr>
        <w:t>Sla</w:t>
      </w:r>
      <w:r w:rsidR="00D61ABB">
        <w:rPr>
          <w:rFonts w:ascii="Arial" w:hAnsi="Arial" w:cs="Arial"/>
        </w:rPr>
        <w:t>t</w:t>
      </w:r>
      <w:r w:rsidR="00A02B45">
        <w:rPr>
          <w:rFonts w:ascii="Arial" w:hAnsi="Arial" w:cs="Arial"/>
        </w:rPr>
        <w:t>t</w:t>
      </w:r>
      <w:proofErr w:type="spellEnd"/>
      <w:r w:rsidR="00A02B45">
        <w:rPr>
          <w:rFonts w:ascii="Arial" w:hAnsi="Arial" w:cs="Arial"/>
        </w:rPr>
        <w:t xml:space="preserve"> who is the executive secretary for the County Commissioners.  She is trying to get Chief Stanton on the agenda for their Monday morning staff meetings to discuss </w:t>
      </w:r>
      <w:r w:rsidR="00D61ABB">
        <w:rPr>
          <w:rFonts w:ascii="Arial" w:hAnsi="Arial" w:cs="Arial"/>
        </w:rPr>
        <w:t>our money in lieu of taxes for Lamb Weston and the Resolution passed at the December board meeting.   Chief is hoping to meet with them before our budget planning process.</w:t>
      </w:r>
    </w:p>
    <w:p w14:paraId="0A5CB6A8" w14:textId="77777777" w:rsidR="00695481" w:rsidRDefault="00695481" w:rsidP="00F46E79">
      <w:pPr>
        <w:ind w:left="2880" w:hanging="2880"/>
        <w:jc w:val="both"/>
        <w:rPr>
          <w:rFonts w:ascii="Arial" w:hAnsi="Arial" w:cs="Arial"/>
          <w:b/>
          <w:i/>
          <w:sz w:val="32"/>
          <w:szCs w:val="32"/>
          <w:u w:val="single"/>
        </w:rPr>
      </w:pPr>
    </w:p>
    <w:p w14:paraId="371E2D70" w14:textId="3297AEED" w:rsidR="004C43D0" w:rsidRPr="004C43D0" w:rsidRDefault="00FD18AA" w:rsidP="00F46E79">
      <w:pPr>
        <w:ind w:left="2880" w:hanging="2880"/>
        <w:jc w:val="both"/>
        <w:rPr>
          <w:rFonts w:ascii="Arial" w:hAnsi="Arial" w:cs="Arial"/>
          <w:b/>
          <w:i/>
          <w:sz w:val="32"/>
          <w:szCs w:val="32"/>
          <w:u w:val="single"/>
        </w:rPr>
      </w:pPr>
      <w:r>
        <w:rPr>
          <w:rFonts w:ascii="Arial" w:hAnsi="Arial" w:cs="Arial"/>
          <w:b/>
          <w:i/>
          <w:sz w:val="32"/>
          <w:szCs w:val="32"/>
          <w:u w:val="single"/>
        </w:rPr>
        <w:t>N</w:t>
      </w:r>
      <w:r w:rsidR="004C43D0" w:rsidRPr="004C43D0">
        <w:rPr>
          <w:rFonts w:ascii="Arial" w:hAnsi="Arial" w:cs="Arial"/>
          <w:b/>
          <w:i/>
          <w:sz w:val="32"/>
          <w:szCs w:val="32"/>
          <w:u w:val="single"/>
        </w:rPr>
        <w:t>ew Business</w:t>
      </w:r>
      <w:r w:rsidR="005F64FE">
        <w:rPr>
          <w:rFonts w:ascii="Arial" w:hAnsi="Arial" w:cs="Arial"/>
          <w:b/>
          <w:i/>
          <w:sz w:val="32"/>
          <w:szCs w:val="32"/>
          <w:u w:val="single"/>
        </w:rPr>
        <w:t>:</w:t>
      </w:r>
    </w:p>
    <w:p w14:paraId="16F8D01D" w14:textId="77777777" w:rsidR="008D66B5" w:rsidRDefault="008D66B5" w:rsidP="00F25A13">
      <w:pPr>
        <w:ind w:left="2880" w:hanging="2880"/>
        <w:jc w:val="both"/>
        <w:rPr>
          <w:rFonts w:ascii="Arial" w:hAnsi="Arial" w:cs="Arial"/>
        </w:rPr>
      </w:pPr>
    </w:p>
    <w:p w14:paraId="132C0C58" w14:textId="2C4E5BC8" w:rsidR="00D61ABB" w:rsidRDefault="00D61ABB" w:rsidP="00E02DAA">
      <w:pPr>
        <w:ind w:left="2880" w:hanging="2880"/>
        <w:jc w:val="both"/>
        <w:rPr>
          <w:rFonts w:ascii="Arial" w:hAnsi="Arial" w:cs="Arial"/>
        </w:rPr>
      </w:pPr>
      <w:r>
        <w:rPr>
          <w:rFonts w:ascii="Arial" w:hAnsi="Arial" w:cs="Arial"/>
        </w:rPr>
        <w:t>Presentation:  PAC West:</w:t>
      </w:r>
      <w:r>
        <w:rPr>
          <w:rFonts w:ascii="Arial" w:hAnsi="Arial" w:cs="Arial"/>
        </w:rPr>
        <w:tab/>
        <w:t xml:space="preserve">See Attached </w:t>
      </w:r>
      <w:r w:rsidR="00491BDF">
        <w:rPr>
          <w:rFonts w:ascii="Arial" w:hAnsi="Arial" w:cs="Arial"/>
        </w:rPr>
        <w:t xml:space="preserve">bond proposal </w:t>
      </w:r>
      <w:r>
        <w:rPr>
          <w:rFonts w:ascii="Arial" w:hAnsi="Arial" w:cs="Arial"/>
        </w:rPr>
        <w:t xml:space="preserve">presentation.  Chief Stanton introduced Daniel </w:t>
      </w:r>
      <w:proofErr w:type="spellStart"/>
      <w:r>
        <w:rPr>
          <w:rFonts w:ascii="Arial" w:hAnsi="Arial" w:cs="Arial"/>
        </w:rPr>
        <w:t>Wattenburger</w:t>
      </w:r>
      <w:proofErr w:type="spellEnd"/>
      <w:r>
        <w:rPr>
          <w:rFonts w:ascii="Arial" w:hAnsi="Arial" w:cs="Arial"/>
        </w:rPr>
        <w:t xml:space="preserve"> and Phil </w:t>
      </w:r>
      <w:proofErr w:type="spellStart"/>
      <w:r>
        <w:rPr>
          <w:rFonts w:ascii="Arial" w:hAnsi="Arial" w:cs="Arial"/>
        </w:rPr>
        <w:t>Scheuers</w:t>
      </w:r>
      <w:proofErr w:type="spellEnd"/>
      <w:r>
        <w:rPr>
          <w:rFonts w:ascii="Arial" w:hAnsi="Arial" w:cs="Arial"/>
        </w:rPr>
        <w:t xml:space="preserve"> (Account Manager/Campaign Coordinator) with PAC West.  They presented their </w:t>
      </w:r>
      <w:r w:rsidR="00491BDF">
        <w:rPr>
          <w:rFonts w:ascii="Arial" w:hAnsi="Arial" w:cs="Arial"/>
        </w:rPr>
        <w:t xml:space="preserve">overview of what they will do for UCFD1 to facilitate passage of a bond.  </w:t>
      </w:r>
      <w:r w:rsidR="00EE1291">
        <w:rPr>
          <w:rFonts w:ascii="Arial" w:hAnsi="Arial" w:cs="Arial"/>
        </w:rPr>
        <w:t xml:space="preserve">Karen Sherman has experience with Pac West and bond passage.  She has nothing but great things to say about their help and success in strategizing bond </w:t>
      </w:r>
      <w:r w:rsidR="00EE1291">
        <w:rPr>
          <w:rFonts w:ascii="Arial" w:hAnsi="Arial" w:cs="Arial"/>
        </w:rPr>
        <w:lastRenderedPageBreak/>
        <w:t xml:space="preserve">passage.  She highly recommends that the district use them if UCFD1 is anticipating a bond asking.  Karen also wanted to thank the district for their help at the </w:t>
      </w:r>
      <w:proofErr w:type="spellStart"/>
      <w:r w:rsidR="00EE1291">
        <w:rPr>
          <w:rFonts w:ascii="Arial" w:hAnsi="Arial" w:cs="Arial"/>
        </w:rPr>
        <w:t>Chateaubri</w:t>
      </w:r>
      <w:proofErr w:type="spellEnd"/>
      <w:r w:rsidR="00EE1291">
        <w:rPr>
          <w:rFonts w:ascii="Arial" w:hAnsi="Arial" w:cs="Arial"/>
        </w:rPr>
        <w:t xml:space="preserve"> fire.  This was just across the street from their daughter and she is very thankful for the district’s quick response.  Chief Stanton feels that the district would be remiss if we don’t hire a professional firm to help with the facilitation of a bond should the district move in that direction.</w:t>
      </w:r>
    </w:p>
    <w:p w14:paraId="5568DEE4" w14:textId="77777777" w:rsidR="00D61ABB" w:rsidRDefault="00D61ABB" w:rsidP="00E02DAA">
      <w:pPr>
        <w:ind w:left="2880" w:hanging="2880"/>
        <w:jc w:val="both"/>
        <w:rPr>
          <w:rFonts w:ascii="Arial" w:hAnsi="Arial" w:cs="Arial"/>
        </w:rPr>
      </w:pPr>
    </w:p>
    <w:p w14:paraId="2B1A523C" w14:textId="77777777" w:rsidR="00491BDF" w:rsidRDefault="00491BDF" w:rsidP="00E02DAA">
      <w:pPr>
        <w:ind w:left="2880" w:hanging="2880"/>
        <w:jc w:val="both"/>
        <w:rPr>
          <w:rFonts w:ascii="Arial" w:hAnsi="Arial" w:cs="Arial"/>
        </w:rPr>
      </w:pPr>
    </w:p>
    <w:p w14:paraId="33FF9DD9" w14:textId="0C837B35" w:rsidR="00491BDF" w:rsidRDefault="00491BDF" w:rsidP="00E02DAA">
      <w:pPr>
        <w:ind w:left="2880" w:hanging="2880"/>
        <w:jc w:val="both"/>
        <w:rPr>
          <w:rFonts w:ascii="Arial" w:hAnsi="Arial" w:cs="Arial"/>
        </w:rPr>
      </w:pPr>
      <w:r>
        <w:rPr>
          <w:rFonts w:ascii="Arial" w:hAnsi="Arial" w:cs="Arial"/>
        </w:rPr>
        <w:t>Bond Proposal with</w:t>
      </w:r>
    </w:p>
    <w:p w14:paraId="5918CA9D" w14:textId="5C5E51FE" w:rsidR="00B5674C" w:rsidRDefault="00491BDF" w:rsidP="00491BDF">
      <w:pPr>
        <w:ind w:left="2880" w:hanging="2880"/>
        <w:jc w:val="both"/>
        <w:rPr>
          <w:rFonts w:ascii="Arial" w:hAnsi="Arial" w:cs="Arial"/>
        </w:rPr>
      </w:pPr>
      <w:r>
        <w:rPr>
          <w:rFonts w:ascii="Arial" w:hAnsi="Arial" w:cs="Arial"/>
        </w:rPr>
        <w:t>Safety Center:</w:t>
      </w:r>
      <w:r>
        <w:rPr>
          <w:rFonts w:ascii="Arial" w:hAnsi="Arial" w:cs="Arial"/>
        </w:rPr>
        <w:tab/>
      </w:r>
      <w:r w:rsidR="00EE1291">
        <w:rPr>
          <w:rFonts w:ascii="Arial" w:hAnsi="Arial" w:cs="Arial"/>
        </w:rPr>
        <w:t>One of the discussions that Chief Stanton and Ric Sherman had with the City Manager and the Mayor was the current status of the Safety Center.  Most of the building is owned by the City</w:t>
      </w:r>
      <w:r w:rsidR="00B5674C">
        <w:rPr>
          <w:rFonts w:ascii="Arial" w:hAnsi="Arial" w:cs="Arial"/>
        </w:rPr>
        <w:t xml:space="preserve"> of Hermiston</w:t>
      </w:r>
      <w:r w:rsidR="00EE1291">
        <w:rPr>
          <w:rFonts w:ascii="Arial" w:hAnsi="Arial" w:cs="Arial"/>
        </w:rPr>
        <w:t>.  This arrangement is cumbersome at times</w:t>
      </w:r>
      <w:r w:rsidR="00B5674C">
        <w:rPr>
          <w:rFonts w:ascii="Arial" w:hAnsi="Arial" w:cs="Arial"/>
        </w:rPr>
        <w:t xml:space="preserve"> with insurance and power bills.  The fire district has outgrown the area that we have.  The police department has also outgrown the area that they currently use.  The future plan proposed for a new city hall does not include moving the police department from their current location.  Chief Stanton thinks that it would cost around 1 million dollars to remodel the safety center and possibly a million dollars to purchase the building.  Chief Stanton just wanted to let the board know what the cost would be if the board chooses to pursue purchase/remodel plans for the safety center.  These costs would be included in the bond proposal if the board desires to proceed in this direction.</w:t>
      </w:r>
      <w:r w:rsidR="004649B9">
        <w:rPr>
          <w:rFonts w:ascii="Arial" w:hAnsi="Arial" w:cs="Arial"/>
        </w:rPr>
        <w:t xml:space="preserve">  Chief Stanton further elaborated on the options for future growth that the purchase of the Safety Center gives the district.  Director </w:t>
      </w:r>
      <w:proofErr w:type="spellStart"/>
      <w:r w:rsidR="004649B9">
        <w:rPr>
          <w:rFonts w:ascii="Arial" w:hAnsi="Arial" w:cs="Arial"/>
        </w:rPr>
        <w:t>Hawman</w:t>
      </w:r>
      <w:proofErr w:type="spellEnd"/>
      <w:r w:rsidR="004649B9">
        <w:rPr>
          <w:rFonts w:ascii="Arial" w:hAnsi="Arial" w:cs="Arial"/>
        </w:rPr>
        <w:t xml:space="preserve"> thinks that we need to pursue </w:t>
      </w:r>
      <w:r w:rsidR="004601D4">
        <w:rPr>
          <w:rFonts w:ascii="Arial" w:hAnsi="Arial" w:cs="Arial"/>
        </w:rPr>
        <w:t xml:space="preserve">determining what the City of Hermiston wants for </w:t>
      </w:r>
      <w:r w:rsidR="004649B9">
        <w:rPr>
          <w:rFonts w:ascii="Arial" w:hAnsi="Arial" w:cs="Arial"/>
        </w:rPr>
        <w:t>the safety center is to see if it fits into the bond</w:t>
      </w:r>
      <w:r w:rsidR="004601D4">
        <w:rPr>
          <w:rFonts w:ascii="Arial" w:hAnsi="Arial" w:cs="Arial"/>
        </w:rPr>
        <w:t xml:space="preserve">. </w:t>
      </w:r>
    </w:p>
    <w:p w14:paraId="54F0408A" w14:textId="77777777" w:rsidR="00B5674C" w:rsidRDefault="00B5674C" w:rsidP="00491BDF">
      <w:pPr>
        <w:ind w:left="2880" w:hanging="2880"/>
        <w:jc w:val="both"/>
        <w:rPr>
          <w:rFonts w:ascii="Arial" w:hAnsi="Arial" w:cs="Arial"/>
        </w:rPr>
      </w:pPr>
    </w:p>
    <w:p w14:paraId="1F48A8F4" w14:textId="3128AB87" w:rsidR="004601D4" w:rsidRDefault="004601D4" w:rsidP="00491BDF">
      <w:pPr>
        <w:ind w:left="2880" w:hanging="2880"/>
        <w:jc w:val="both"/>
        <w:rPr>
          <w:rFonts w:ascii="Arial" w:hAnsi="Arial" w:cs="Arial"/>
        </w:rPr>
      </w:pPr>
      <w:r>
        <w:rPr>
          <w:rFonts w:ascii="Arial" w:hAnsi="Arial" w:cs="Arial"/>
          <w:bCs/>
        </w:rPr>
        <w:t>Director Sherman recessed the meeting at 1954 and reconvened the meeting at 1958.</w:t>
      </w:r>
    </w:p>
    <w:p w14:paraId="0FF9DD93" w14:textId="77777777" w:rsidR="004601D4" w:rsidRDefault="004601D4" w:rsidP="00491BDF">
      <w:pPr>
        <w:ind w:left="2880" w:hanging="2880"/>
        <w:jc w:val="both"/>
        <w:rPr>
          <w:rFonts w:ascii="Arial" w:hAnsi="Arial" w:cs="Arial"/>
        </w:rPr>
      </w:pPr>
    </w:p>
    <w:p w14:paraId="106EB4DD" w14:textId="00491D68" w:rsidR="00B5674C" w:rsidRDefault="00B5674C" w:rsidP="00491BDF">
      <w:pPr>
        <w:ind w:left="2880" w:hanging="2880"/>
        <w:jc w:val="both"/>
        <w:rPr>
          <w:rFonts w:ascii="Arial" w:hAnsi="Arial" w:cs="Arial"/>
        </w:rPr>
      </w:pPr>
      <w:r>
        <w:rPr>
          <w:rFonts w:ascii="Arial" w:hAnsi="Arial" w:cs="Arial"/>
        </w:rPr>
        <w:t>Chief’s Proposal for</w:t>
      </w:r>
    </w:p>
    <w:p w14:paraId="7A8FDA97" w14:textId="378B8C0A" w:rsidR="00371179" w:rsidRDefault="00B5674C" w:rsidP="00491BDF">
      <w:pPr>
        <w:ind w:left="2880" w:hanging="2880"/>
        <w:jc w:val="both"/>
        <w:rPr>
          <w:rFonts w:ascii="Arial" w:hAnsi="Arial" w:cs="Arial"/>
        </w:rPr>
      </w:pPr>
      <w:r>
        <w:rPr>
          <w:rFonts w:ascii="Arial" w:hAnsi="Arial" w:cs="Arial"/>
        </w:rPr>
        <w:t>Workback:</w:t>
      </w:r>
      <w:r>
        <w:rPr>
          <w:rFonts w:ascii="Arial" w:hAnsi="Arial" w:cs="Arial"/>
        </w:rPr>
        <w:tab/>
      </w:r>
      <w:r w:rsidR="004601D4">
        <w:rPr>
          <w:rFonts w:ascii="Arial" w:hAnsi="Arial" w:cs="Arial"/>
        </w:rPr>
        <w:t>Chief Stanton is eligible for retirement as of May 1.  Chief Stanton would like the boa</w:t>
      </w:r>
      <w:r w:rsidR="00A03D2A">
        <w:rPr>
          <w:rFonts w:ascii="Arial" w:hAnsi="Arial" w:cs="Arial"/>
        </w:rPr>
        <w:t>r</w:t>
      </w:r>
      <w:r w:rsidR="004601D4">
        <w:rPr>
          <w:rFonts w:ascii="Arial" w:hAnsi="Arial" w:cs="Arial"/>
        </w:rPr>
        <w:t>d to entertain the idea of him working back through June of 2025.  This would allow him to</w:t>
      </w:r>
      <w:r w:rsidR="00A03D2A">
        <w:rPr>
          <w:rFonts w:ascii="Arial" w:hAnsi="Arial" w:cs="Arial"/>
        </w:rPr>
        <w:t xml:space="preserve"> draw his PERS pension and receive payment for his hours of work at the district.  </w:t>
      </w:r>
      <w:r w:rsidR="004601D4">
        <w:rPr>
          <w:rFonts w:ascii="Arial" w:hAnsi="Arial" w:cs="Arial"/>
        </w:rPr>
        <w:t xml:space="preserve">Some items that the district would no longer have to pay for is the $1500.00 annual </w:t>
      </w:r>
      <w:proofErr w:type="spellStart"/>
      <w:r w:rsidR="004601D4">
        <w:rPr>
          <w:rFonts w:ascii="Arial" w:hAnsi="Arial" w:cs="Arial"/>
        </w:rPr>
        <w:t>Veba</w:t>
      </w:r>
      <w:proofErr w:type="spellEnd"/>
      <w:r w:rsidR="004601D4">
        <w:rPr>
          <w:rFonts w:ascii="Arial" w:hAnsi="Arial" w:cs="Arial"/>
        </w:rPr>
        <w:t xml:space="preserve"> deposit for Chief Stanton.  </w:t>
      </w:r>
      <w:r w:rsidR="00A03D2A">
        <w:rPr>
          <w:rFonts w:ascii="Arial" w:hAnsi="Arial" w:cs="Arial"/>
        </w:rPr>
        <w:t xml:space="preserve">All of the details would be contractual.  </w:t>
      </w:r>
      <w:r w:rsidR="004601D4">
        <w:rPr>
          <w:rFonts w:ascii="Arial" w:hAnsi="Arial" w:cs="Arial"/>
        </w:rPr>
        <w:t>Time of</w:t>
      </w:r>
      <w:r w:rsidR="00A03D2A">
        <w:rPr>
          <w:rFonts w:ascii="Arial" w:hAnsi="Arial" w:cs="Arial"/>
        </w:rPr>
        <w:t>f</w:t>
      </w:r>
      <w:r w:rsidR="004601D4">
        <w:rPr>
          <w:rFonts w:ascii="Arial" w:hAnsi="Arial" w:cs="Arial"/>
        </w:rPr>
        <w:t xml:space="preserve"> would no longer be compensable. </w:t>
      </w:r>
      <w:r w:rsidR="00A03D2A">
        <w:rPr>
          <w:rFonts w:ascii="Arial" w:hAnsi="Arial" w:cs="Arial"/>
        </w:rPr>
        <w:t xml:space="preserve"> </w:t>
      </w:r>
      <w:r w:rsidR="004601D4">
        <w:rPr>
          <w:rFonts w:ascii="Arial" w:hAnsi="Arial" w:cs="Arial"/>
        </w:rPr>
        <w:t xml:space="preserve"> </w:t>
      </w:r>
      <w:r w:rsidR="00A03D2A">
        <w:rPr>
          <w:rFonts w:ascii="Arial" w:hAnsi="Arial" w:cs="Arial"/>
        </w:rPr>
        <w:t xml:space="preserve">Chief wants the board to know that he is not planning on going anywhere.  All board members were in favor of Chief Stanton working back after retirement.  Chief anticipates that with the paperwork </w:t>
      </w:r>
      <w:r w:rsidR="00A03D2A">
        <w:rPr>
          <w:rFonts w:ascii="Arial" w:hAnsi="Arial" w:cs="Arial"/>
        </w:rPr>
        <w:lastRenderedPageBreak/>
        <w:t xml:space="preserve">involved, that the official date of retirement would likely be June 1, 2020.  </w:t>
      </w:r>
    </w:p>
    <w:p w14:paraId="57714542" w14:textId="77777777" w:rsidR="00371179" w:rsidRDefault="00371179" w:rsidP="00E02DAA">
      <w:pPr>
        <w:ind w:left="2880" w:hanging="2880"/>
        <w:jc w:val="both"/>
        <w:rPr>
          <w:rFonts w:ascii="Arial" w:hAnsi="Arial" w:cs="Arial"/>
        </w:rPr>
      </w:pPr>
    </w:p>
    <w:p w14:paraId="5A2800BD" w14:textId="77777777" w:rsidR="00A03D2A" w:rsidRDefault="00A03D2A" w:rsidP="00E02DAA">
      <w:pPr>
        <w:ind w:left="2880" w:hanging="2880"/>
        <w:jc w:val="both"/>
        <w:rPr>
          <w:rFonts w:ascii="Arial" w:hAnsi="Arial" w:cs="Arial"/>
        </w:rPr>
      </w:pPr>
      <w:r>
        <w:rPr>
          <w:rFonts w:ascii="Arial" w:hAnsi="Arial" w:cs="Arial"/>
        </w:rPr>
        <w:t>Stanfield Fireworks</w:t>
      </w:r>
    </w:p>
    <w:p w14:paraId="42F6F0D4" w14:textId="21B177A8" w:rsidR="00406E95" w:rsidRDefault="00A03D2A" w:rsidP="00E02DAA">
      <w:pPr>
        <w:ind w:left="2880" w:hanging="2880"/>
        <w:jc w:val="both"/>
        <w:rPr>
          <w:rFonts w:ascii="Arial" w:hAnsi="Arial" w:cs="Arial"/>
        </w:rPr>
      </w:pPr>
      <w:r>
        <w:rPr>
          <w:rFonts w:ascii="Arial" w:hAnsi="Arial" w:cs="Arial"/>
        </w:rPr>
        <w:t>Location:</w:t>
      </w:r>
      <w:r>
        <w:rPr>
          <w:rFonts w:ascii="Arial" w:hAnsi="Arial" w:cs="Arial"/>
        </w:rPr>
        <w:tab/>
        <w:t>Director Marcum reported that there are currently two locations that are an option for fireworks</w:t>
      </w:r>
      <w:r w:rsidR="00C2385B">
        <w:rPr>
          <w:rFonts w:ascii="Arial" w:hAnsi="Arial" w:cs="Arial"/>
        </w:rPr>
        <w:t>.  One is a location owned by the railroad and is a good location for view from downtown Stanfield.  Director Marcum has spoken to the manager of train operations who would take the request up the line, but he did not foresee any issues with having the fireworks display in that location.</w:t>
      </w:r>
      <w:r>
        <w:rPr>
          <w:rFonts w:ascii="Arial" w:hAnsi="Arial" w:cs="Arial"/>
        </w:rPr>
        <w:t xml:space="preserve"> for Stanfield.</w:t>
      </w:r>
      <w:r w:rsidR="00C2385B">
        <w:rPr>
          <w:rFonts w:ascii="Arial" w:hAnsi="Arial" w:cs="Arial"/>
        </w:rPr>
        <w:t xml:space="preserve">  If this falls through, then the football field is an option.</w:t>
      </w:r>
      <w:r>
        <w:rPr>
          <w:rFonts w:ascii="Arial" w:hAnsi="Arial" w:cs="Arial"/>
        </w:rPr>
        <w:t xml:space="preserve">  </w:t>
      </w:r>
    </w:p>
    <w:p w14:paraId="70628FE5" w14:textId="77777777" w:rsidR="00A03D2A" w:rsidRDefault="00A03D2A" w:rsidP="00E02DAA">
      <w:pPr>
        <w:ind w:left="2880" w:hanging="2880"/>
        <w:jc w:val="both"/>
        <w:rPr>
          <w:rFonts w:ascii="Arial" w:hAnsi="Arial" w:cs="Arial"/>
        </w:rPr>
      </w:pPr>
      <w:r>
        <w:rPr>
          <w:rFonts w:ascii="Arial" w:hAnsi="Arial" w:cs="Arial"/>
        </w:rPr>
        <w:t>Budget Calendar</w:t>
      </w:r>
    </w:p>
    <w:p w14:paraId="7D20BBF2" w14:textId="4213BAEA" w:rsidR="00A03D2A" w:rsidRDefault="00A03D2A" w:rsidP="00E02DAA">
      <w:pPr>
        <w:ind w:left="2880" w:hanging="2880"/>
        <w:jc w:val="both"/>
        <w:rPr>
          <w:rFonts w:ascii="Arial" w:hAnsi="Arial" w:cs="Arial"/>
        </w:rPr>
      </w:pPr>
      <w:r>
        <w:rPr>
          <w:rFonts w:ascii="Arial" w:hAnsi="Arial" w:cs="Arial"/>
        </w:rPr>
        <w:t>Approval</w:t>
      </w:r>
      <w:r w:rsidR="00406E95">
        <w:rPr>
          <w:rFonts w:ascii="Arial" w:hAnsi="Arial" w:cs="Arial"/>
        </w:rPr>
        <w:t>:</w:t>
      </w:r>
      <w:r w:rsidR="00394682">
        <w:rPr>
          <w:rFonts w:ascii="Arial" w:hAnsi="Arial" w:cs="Arial"/>
        </w:rPr>
        <w:tab/>
      </w:r>
      <w:r>
        <w:rPr>
          <w:rFonts w:ascii="Arial" w:hAnsi="Arial" w:cs="Arial"/>
        </w:rPr>
        <w:t xml:space="preserve">Director </w:t>
      </w:r>
      <w:proofErr w:type="spellStart"/>
      <w:r w:rsidR="00C2385B">
        <w:rPr>
          <w:rFonts w:ascii="Arial" w:hAnsi="Arial" w:cs="Arial"/>
        </w:rPr>
        <w:t>Hawman</w:t>
      </w:r>
      <w:proofErr w:type="spellEnd"/>
      <w:r>
        <w:rPr>
          <w:rFonts w:ascii="Arial" w:hAnsi="Arial" w:cs="Arial"/>
        </w:rPr>
        <w:t xml:space="preserve"> moved to approve the budget </w:t>
      </w:r>
      <w:r w:rsidR="00C2385B">
        <w:rPr>
          <w:rFonts w:ascii="Arial" w:hAnsi="Arial" w:cs="Arial"/>
        </w:rPr>
        <w:t>calendar</w:t>
      </w:r>
      <w:r>
        <w:rPr>
          <w:rFonts w:ascii="Arial" w:hAnsi="Arial" w:cs="Arial"/>
        </w:rPr>
        <w:t xml:space="preserve"> as presented.  Director </w:t>
      </w:r>
      <w:proofErr w:type="spellStart"/>
      <w:r>
        <w:rPr>
          <w:rFonts w:ascii="Arial" w:hAnsi="Arial" w:cs="Arial"/>
        </w:rPr>
        <w:t>Piersol</w:t>
      </w:r>
      <w:proofErr w:type="spellEnd"/>
      <w:r>
        <w:rPr>
          <w:rFonts w:ascii="Arial" w:hAnsi="Arial" w:cs="Arial"/>
        </w:rPr>
        <w:t xml:space="preserve"> seconded.  Budget calendar was approved.  Director Marcum moved to appoint Chief Stanton as the budget officer.  This was seconded by Director </w:t>
      </w:r>
      <w:proofErr w:type="spellStart"/>
      <w:r w:rsidR="00C2385B">
        <w:rPr>
          <w:rFonts w:ascii="Arial" w:hAnsi="Arial" w:cs="Arial"/>
        </w:rPr>
        <w:t>Hawman</w:t>
      </w:r>
      <w:proofErr w:type="spellEnd"/>
      <w:r>
        <w:rPr>
          <w:rFonts w:ascii="Arial" w:hAnsi="Arial" w:cs="Arial"/>
        </w:rPr>
        <w:t>.  Motion passed.</w:t>
      </w:r>
    </w:p>
    <w:p w14:paraId="388366A6" w14:textId="77777777" w:rsidR="00A03D2A" w:rsidRDefault="00A03D2A" w:rsidP="00E02DAA">
      <w:pPr>
        <w:ind w:left="2880" w:hanging="2880"/>
        <w:jc w:val="both"/>
        <w:rPr>
          <w:rFonts w:ascii="Arial" w:hAnsi="Arial" w:cs="Arial"/>
        </w:rPr>
      </w:pPr>
    </w:p>
    <w:p w14:paraId="6E267249" w14:textId="77777777" w:rsidR="00A03D2A" w:rsidRDefault="00A03D2A" w:rsidP="00E02DAA">
      <w:pPr>
        <w:ind w:left="2880" w:hanging="2880"/>
        <w:jc w:val="both"/>
        <w:rPr>
          <w:rFonts w:ascii="Arial" w:hAnsi="Arial" w:cs="Arial"/>
        </w:rPr>
      </w:pPr>
      <w:r>
        <w:rPr>
          <w:rFonts w:ascii="Arial" w:hAnsi="Arial" w:cs="Arial"/>
        </w:rPr>
        <w:t>Community Paramedic</w:t>
      </w:r>
    </w:p>
    <w:p w14:paraId="2AF49366" w14:textId="7CDA415D" w:rsidR="00DF3238" w:rsidRDefault="00A03D2A" w:rsidP="00E02DAA">
      <w:pPr>
        <w:ind w:left="2880" w:hanging="2880"/>
        <w:jc w:val="both"/>
        <w:rPr>
          <w:rFonts w:ascii="Arial" w:hAnsi="Arial" w:cs="Arial"/>
        </w:rPr>
      </w:pPr>
      <w:r>
        <w:rPr>
          <w:rFonts w:ascii="Arial" w:hAnsi="Arial" w:cs="Arial"/>
        </w:rPr>
        <w:t>Program:</w:t>
      </w:r>
      <w:r>
        <w:rPr>
          <w:rFonts w:ascii="Arial" w:hAnsi="Arial" w:cs="Arial"/>
        </w:rPr>
        <w:tab/>
        <w:t>Chief Stanton reported that the district has re</w:t>
      </w:r>
      <w:r w:rsidR="00C2385B">
        <w:rPr>
          <w:rFonts w:ascii="Arial" w:hAnsi="Arial" w:cs="Arial"/>
        </w:rPr>
        <w:t>ceived a grant from Eastern Oregon Coordinated Care in the amount of $50,000.00.  Chief Forque</w:t>
      </w:r>
      <w:r w:rsidR="00DF3238">
        <w:rPr>
          <w:rFonts w:ascii="Arial" w:hAnsi="Arial" w:cs="Arial"/>
        </w:rPr>
        <w:t>r</w:t>
      </w:r>
      <w:r w:rsidR="00C2385B">
        <w:rPr>
          <w:rFonts w:ascii="Arial" w:hAnsi="Arial" w:cs="Arial"/>
        </w:rPr>
        <w:t xml:space="preserve"> has also applied for the Hermiston Community Foundation grant</w:t>
      </w:r>
      <w:r w:rsidR="00DF3238">
        <w:rPr>
          <w:rFonts w:ascii="Arial" w:hAnsi="Arial" w:cs="Arial"/>
        </w:rPr>
        <w:t xml:space="preserve"> in the amount of $10,000.00.  Jim is also working with administration at Good Shepherd to create some more funding options.  Chief feels that we are on a good path for continuing this great program.  Another area of funding is securing a contract with the coordinated care organizations that would pay us a set amount to sustain the program going forward.  Chief Stanton is appreciative of both Jessica Marcum and Chief </w:t>
      </w:r>
      <w:proofErr w:type="spellStart"/>
      <w:r w:rsidR="00DF3238">
        <w:rPr>
          <w:rFonts w:ascii="Arial" w:hAnsi="Arial" w:cs="Arial"/>
        </w:rPr>
        <w:t>Forquer’s</w:t>
      </w:r>
      <w:proofErr w:type="spellEnd"/>
      <w:r w:rsidR="00DF3238">
        <w:rPr>
          <w:rFonts w:ascii="Arial" w:hAnsi="Arial" w:cs="Arial"/>
        </w:rPr>
        <w:t xml:space="preserve"> work to secure funding for this program.  Director Marcum asked if this is an area where possibly we could get some corporate partnership.  Chief affirmed that it is a possibility and is working on a meeting with Amazon hopefully in the next 4 weeks.</w:t>
      </w:r>
    </w:p>
    <w:p w14:paraId="15D46C77" w14:textId="77777777" w:rsidR="00DF3238" w:rsidRDefault="00DF3238" w:rsidP="00E02DAA">
      <w:pPr>
        <w:ind w:left="2880" w:hanging="2880"/>
        <w:jc w:val="both"/>
        <w:rPr>
          <w:rFonts w:ascii="Arial" w:hAnsi="Arial" w:cs="Arial"/>
        </w:rPr>
      </w:pPr>
    </w:p>
    <w:p w14:paraId="2CB77CB2" w14:textId="295BBAD5" w:rsidR="00394682" w:rsidRDefault="00DF3238" w:rsidP="00E02DAA">
      <w:pPr>
        <w:ind w:left="2880" w:hanging="2880"/>
        <w:jc w:val="both"/>
        <w:rPr>
          <w:rFonts w:ascii="Arial" w:hAnsi="Arial" w:cs="Arial"/>
        </w:rPr>
      </w:pPr>
      <w:r>
        <w:rPr>
          <w:rFonts w:ascii="Arial" w:hAnsi="Arial" w:cs="Arial"/>
        </w:rPr>
        <w:t>Computer Server:</w:t>
      </w:r>
      <w:r>
        <w:rPr>
          <w:rFonts w:ascii="Arial" w:hAnsi="Arial" w:cs="Arial"/>
        </w:rPr>
        <w:tab/>
        <w:t>Chief Stanton has receive</w:t>
      </w:r>
      <w:r w:rsidR="00944360">
        <w:rPr>
          <w:rFonts w:ascii="Arial" w:hAnsi="Arial" w:cs="Arial"/>
        </w:rPr>
        <w:t>d</w:t>
      </w:r>
      <w:r>
        <w:rPr>
          <w:rFonts w:ascii="Arial" w:hAnsi="Arial" w:cs="Arial"/>
        </w:rPr>
        <w:t xml:space="preserve"> an email</w:t>
      </w:r>
      <w:r w:rsidR="00944360">
        <w:rPr>
          <w:rFonts w:ascii="Arial" w:hAnsi="Arial" w:cs="Arial"/>
        </w:rPr>
        <w:t xml:space="preserve"> from the City Manager requesting funds for a new computer server at City Hall.  The plan is to purchase a new server in October and the cost is $20,000.00.   They are requesting that we pay $7000.00.  Chief Checked with Jordan </w:t>
      </w:r>
      <w:proofErr w:type="spellStart"/>
      <w:r w:rsidR="00944360">
        <w:rPr>
          <w:rFonts w:ascii="Arial" w:hAnsi="Arial" w:cs="Arial"/>
        </w:rPr>
        <w:t>Standley</w:t>
      </w:r>
      <w:proofErr w:type="spellEnd"/>
      <w:r w:rsidR="00944360">
        <w:rPr>
          <w:rFonts w:ascii="Arial" w:hAnsi="Arial" w:cs="Arial"/>
        </w:rPr>
        <w:t xml:space="preserve"> regarding the purchase of our own server.  The cost is roughly $22,000.00 through ESD.  Chief also contacted Rob Tooley with Eastern Oregon Telecom.  He has not come back yet with a proposal.  EOT cannot only supply us with a server, but can manage our entire telephone service.  Rob guaranteed that they could </w:t>
      </w:r>
      <w:r w:rsidR="00944360">
        <w:rPr>
          <w:rFonts w:ascii="Arial" w:hAnsi="Arial" w:cs="Arial"/>
        </w:rPr>
        <w:lastRenderedPageBreak/>
        <w:t>beat ESD’s cost.   ESD would continue their tech service to provide technical support.  Without a proposal yet from EOT, Chief Stanton cannot make a recommendation for which direction to go.</w:t>
      </w:r>
      <w:r w:rsidR="004426D8">
        <w:rPr>
          <w:rFonts w:ascii="Arial" w:hAnsi="Arial" w:cs="Arial"/>
        </w:rPr>
        <w:t xml:space="preserve">  The board agreed that we wait on the proposal from EOT to determine our next move.</w:t>
      </w:r>
      <w:r w:rsidR="00944360">
        <w:rPr>
          <w:rFonts w:ascii="Arial" w:hAnsi="Arial" w:cs="Arial"/>
        </w:rPr>
        <w:t xml:space="preserve">   </w:t>
      </w:r>
    </w:p>
    <w:p w14:paraId="6844E6DA" w14:textId="77777777" w:rsidR="00394682" w:rsidRDefault="00394682" w:rsidP="00E02DAA">
      <w:pPr>
        <w:ind w:left="2880" w:hanging="2880"/>
        <w:jc w:val="both"/>
        <w:rPr>
          <w:rFonts w:ascii="Arial" w:hAnsi="Arial" w:cs="Arial"/>
        </w:rPr>
      </w:pPr>
    </w:p>
    <w:p w14:paraId="14B06D10" w14:textId="77777777" w:rsidR="004426D8" w:rsidRDefault="004426D8" w:rsidP="005F64FE">
      <w:pPr>
        <w:ind w:left="2880" w:hanging="2880"/>
        <w:jc w:val="both"/>
        <w:rPr>
          <w:rFonts w:ascii="Arial" w:hAnsi="Arial" w:cs="Arial"/>
        </w:rPr>
      </w:pPr>
      <w:r>
        <w:rPr>
          <w:rFonts w:ascii="Arial" w:hAnsi="Arial" w:cs="Arial"/>
        </w:rPr>
        <w:t>Board Award:</w:t>
      </w:r>
      <w:r>
        <w:rPr>
          <w:rFonts w:ascii="Arial" w:hAnsi="Arial" w:cs="Arial"/>
        </w:rPr>
        <w:tab/>
        <w:t>The board agreed to not make a board award this year at the annual awards banquet.</w:t>
      </w:r>
    </w:p>
    <w:p w14:paraId="0278EDD5" w14:textId="77777777" w:rsidR="004426D8" w:rsidRDefault="004426D8" w:rsidP="005F64FE">
      <w:pPr>
        <w:ind w:left="2880" w:hanging="2880"/>
        <w:jc w:val="both"/>
        <w:rPr>
          <w:rFonts w:ascii="Arial" w:hAnsi="Arial" w:cs="Arial"/>
        </w:rPr>
      </w:pPr>
    </w:p>
    <w:p w14:paraId="38390964" w14:textId="5F0DA289" w:rsidR="00491BDF" w:rsidRDefault="00491BDF" w:rsidP="00491BDF">
      <w:pPr>
        <w:ind w:left="2880" w:hanging="2880"/>
        <w:jc w:val="both"/>
        <w:rPr>
          <w:rFonts w:ascii="Arial" w:hAnsi="Arial" w:cs="Arial"/>
        </w:rPr>
      </w:pPr>
      <w:r>
        <w:rPr>
          <w:rFonts w:ascii="Arial" w:hAnsi="Arial" w:cs="Arial"/>
        </w:rPr>
        <w:t>Station 22 Kitchen Area:</w:t>
      </w:r>
      <w:r>
        <w:rPr>
          <w:rFonts w:ascii="Arial" w:hAnsi="Arial" w:cs="Arial"/>
        </w:rPr>
        <w:tab/>
      </w:r>
      <w:r w:rsidR="004426D8">
        <w:rPr>
          <w:rFonts w:ascii="Arial" w:hAnsi="Arial" w:cs="Arial"/>
        </w:rPr>
        <w:t xml:space="preserve">Director </w:t>
      </w:r>
      <w:proofErr w:type="spellStart"/>
      <w:r w:rsidR="004426D8">
        <w:rPr>
          <w:rFonts w:ascii="Arial" w:hAnsi="Arial" w:cs="Arial"/>
        </w:rPr>
        <w:t>Hawman</w:t>
      </w:r>
      <w:proofErr w:type="spellEnd"/>
      <w:r w:rsidR="004426D8">
        <w:rPr>
          <w:rFonts w:ascii="Arial" w:hAnsi="Arial" w:cs="Arial"/>
        </w:rPr>
        <w:t xml:space="preserve"> knows that the crew would like a recreation area/deck off</w:t>
      </w:r>
      <w:r>
        <w:rPr>
          <w:rFonts w:ascii="Arial" w:hAnsi="Arial" w:cs="Arial"/>
        </w:rPr>
        <w:t xml:space="preserve"> the upstairs kitchen area at Station 22 to BBQ, etc. </w:t>
      </w:r>
      <w:r w:rsidR="004426D8">
        <w:rPr>
          <w:rFonts w:ascii="Arial" w:hAnsi="Arial" w:cs="Arial"/>
        </w:rPr>
        <w:t>Chief Stanton reminded the board that the union built a deck in the old section at the safety center.  Chief Davis will pursue getting some quotes on cost.</w:t>
      </w:r>
    </w:p>
    <w:p w14:paraId="25A00791" w14:textId="7694BF1E" w:rsidR="00042D78" w:rsidRDefault="004426D8" w:rsidP="00787444">
      <w:pPr>
        <w:ind w:left="2880" w:hanging="2880"/>
        <w:jc w:val="both"/>
        <w:rPr>
          <w:rFonts w:ascii="Arial" w:hAnsi="Arial" w:cs="Arial"/>
        </w:rPr>
      </w:pPr>
      <w:r>
        <w:rPr>
          <w:rFonts w:ascii="Arial" w:hAnsi="Arial" w:cs="Arial"/>
        </w:rPr>
        <w:t>Executive Session per</w:t>
      </w:r>
    </w:p>
    <w:p w14:paraId="4374C999" w14:textId="067AC2BB" w:rsidR="004426D8" w:rsidRDefault="004426D8" w:rsidP="00787444">
      <w:pPr>
        <w:ind w:left="2880" w:hanging="2880"/>
        <w:jc w:val="both"/>
        <w:rPr>
          <w:rFonts w:ascii="Arial" w:hAnsi="Arial" w:cs="Arial"/>
        </w:rPr>
      </w:pPr>
      <w:r>
        <w:rPr>
          <w:rFonts w:ascii="Arial" w:hAnsi="Arial" w:cs="Arial"/>
        </w:rPr>
        <w:t>ORS 192.660(2) (</w:t>
      </w:r>
      <w:proofErr w:type="spellStart"/>
      <w:r>
        <w:rPr>
          <w:rFonts w:ascii="Arial" w:hAnsi="Arial" w:cs="Arial"/>
        </w:rPr>
        <w:t>i</w:t>
      </w:r>
      <w:proofErr w:type="spellEnd"/>
      <w:r>
        <w:rPr>
          <w:rFonts w:ascii="Arial" w:hAnsi="Arial" w:cs="Arial"/>
        </w:rPr>
        <w:t>):</w:t>
      </w:r>
      <w:r>
        <w:rPr>
          <w:rFonts w:ascii="Arial" w:hAnsi="Arial" w:cs="Arial"/>
        </w:rPr>
        <w:tab/>
        <w:t>Executive Session called at 2020 with the regular board meeting reconvened at 2032.</w:t>
      </w:r>
    </w:p>
    <w:p w14:paraId="0958D264" w14:textId="4011A525" w:rsidR="0075746C" w:rsidRDefault="0075746C" w:rsidP="00E02DAA">
      <w:pPr>
        <w:ind w:left="2880" w:hanging="2880"/>
        <w:jc w:val="both"/>
        <w:rPr>
          <w:rFonts w:ascii="Arial" w:hAnsi="Arial" w:cs="Arial"/>
        </w:rPr>
      </w:pPr>
    </w:p>
    <w:p w14:paraId="4864D060" w14:textId="6B534342" w:rsidR="00BE43AB" w:rsidRDefault="00BE43AB" w:rsidP="00F46E79">
      <w:pPr>
        <w:jc w:val="both"/>
        <w:rPr>
          <w:rFonts w:ascii="Arial" w:hAnsi="Arial" w:cs="Arial"/>
          <w:b/>
          <w:sz w:val="32"/>
          <w:szCs w:val="32"/>
          <w:u w:val="single"/>
        </w:rPr>
      </w:pPr>
      <w:r>
        <w:rPr>
          <w:rFonts w:ascii="Arial" w:hAnsi="Arial" w:cs="Arial"/>
          <w:b/>
          <w:sz w:val="32"/>
          <w:szCs w:val="32"/>
          <w:u w:val="single"/>
        </w:rPr>
        <w:t>Board Member Comments:</w:t>
      </w:r>
    </w:p>
    <w:p w14:paraId="744820F3" w14:textId="0E2512BA" w:rsidR="004426D8" w:rsidRDefault="004426D8" w:rsidP="00F46E79">
      <w:pPr>
        <w:jc w:val="both"/>
        <w:rPr>
          <w:rFonts w:ascii="Arial" w:hAnsi="Arial" w:cs="Arial"/>
          <w:b/>
          <w:sz w:val="32"/>
          <w:szCs w:val="32"/>
          <w:u w:val="single"/>
        </w:rPr>
      </w:pPr>
    </w:p>
    <w:p w14:paraId="3F4C1434" w14:textId="0D7C2245" w:rsidR="004426D8" w:rsidRDefault="004426D8" w:rsidP="00F46E79">
      <w:pPr>
        <w:jc w:val="both"/>
        <w:rPr>
          <w:rFonts w:ascii="Arial" w:hAnsi="Arial" w:cs="Arial"/>
          <w:bCs/>
        </w:rPr>
      </w:pPr>
      <w:r w:rsidRPr="004426D8">
        <w:rPr>
          <w:rFonts w:ascii="Arial" w:hAnsi="Arial" w:cs="Arial"/>
          <w:bCs/>
        </w:rPr>
        <w:t xml:space="preserve">Director </w:t>
      </w:r>
      <w:proofErr w:type="spellStart"/>
      <w:r w:rsidRPr="004426D8">
        <w:rPr>
          <w:rFonts w:ascii="Arial" w:hAnsi="Arial" w:cs="Arial"/>
          <w:bCs/>
        </w:rPr>
        <w:t>Naugher</w:t>
      </w:r>
      <w:proofErr w:type="spellEnd"/>
      <w:r w:rsidRPr="004426D8">
        <w:rPr>
          <w:rFonts w:ascii="Arial" w:hAnsi="Arial" w:cs="Arial"/>
          <w:bCs/>
        </w:rPr>
        <w:t xml:space="preserve"> wanted to thank Chief Forquer for his work on securing grants on behalf of the district.</w:t>
      </w:r>
    </w:p>
    <w:p w14:paraId="6E3B7852" w14:textId="7A83D806" w:rsidR="004426D8" w:rsidRDefault="004426D8" w:rsidP="00F46E79">
      <w:pPr>
        <w:jc w:val="both"/>
        <w:rPr>
          <w:rFonts w:ascii="Arial" w:hAnsi="Arial" w:cs="Arial"/>
          <w:bCs/>
        </w:rPr>
      </w:pPr>
    </w:p>
    <w:p w14:paraId="2F03504C" w14:textId="6199C128" w:rsidR="004426D8" w:rsidRDefault="004426D8" w:rsidP="00F46E79">
      <w:pPr>
        <w:jc w:val="both"/>
        <w:rPr>
          <w:rFonts w:ascii="Arial" w:hAnsi="Arial" w:cs="Arial"/>
          <w:bCs/>
        </w:rPr>
      </w:pPr>
      <w:r>
        <w:rPr>
          <w:rFonts w:ascii="Arial" w:hAnsi="Arial" w:cs="Arial"/>
          <w:bCs/>
        </w:rPr>
        <w:t xml:space="preserve">Director Sherman understands that the district did an excellent job at the </w:t>
      </w:r>
      <w:proofErr w:type="spellStart"/>
      <w:r>
        <w:rPr>
          <w:rFonts w:ascii="Arial" w:hAnsi="Arial" w:cs="Arial"/>
          <w:bCs/>
        </w:rPr>
        <w:t>Chateaubri</w:t>
      </w:r>
      <w:proofErr w:type="spellEnd"/>
      <w:r>
        <w:rPr>
          <w:rFonts w:ascii="Arial" w:hAnsi="Arial" w:cs="Arial"/>
          <w:bCs/>
        </w:rPr>
        <w:t xml:space="preserve"> fire</w:t>
      </w:r>
      <w:r w:rsidR="00352524">
        <w:rPr>
          <w:rFonts w:ascii="Arial" w:hAnsi="Arial" w:cs="Arial"/>
          <w:bCs/>
        </w:rPr>
        <w:t xml:space="preserve">.  Chaplain Cummings was unable to respond due to his wife being very sick, but the other chaplains did a great job.  </w:t>
      </w:r>
    </w:p>
    <w:p w14:paraId="62940AF3" w14:textId="6474E9F0" w:rsidR="00352524" w:rsidRDefault="00352524" w:rsidP="00F46E79">
      <w:pPr>
        <w:jc w:val="both"/>
        <w:rPr>
          <w:rFonts w:ascii="Arial" w:hAnsi="Arial" w:cs="Arial"/>
          <w:bCs/>
        </w:rPr>
      </w:pPr>
    </w:p>
    <w:p w14:paraId="743F77F9" w14:textId="524168AC" w:rsidR="00352524" w:rsidRDefault="00352524" w:rsidP="00F46E79">
      <w:pPr>
        <w:jc w:val="both"/>
        <w:rPr>
          <w:rFonts w:ascii="Arial" w:hAnsi="Arial" w:cs="Arial"/>
          <w:bCs/>
        </w:rPr>
      </w:pPr>
      <w:r>
        <w:rPr>
          <w:rFonts w:ascii="Arial" w:hAnsi="Arial" w:cs="Arial"/>
          <w:bCs/>
        </w:rPr>
        <w:t>Director Marcum would like to have flowers sent to Mrs. Cummings for a speedy recovery.</w:t>
      </w:r>
    </w:p>
    <w:p w14:paraId="325964CE" w14:textId="2A7CEFE7" w:rsidR="00352524" w:rsidRDefault="00352524" w:rsidP="00F46E79">
      <w:pPr>
        <w:jc w:val="both"/>
        <w:rPr>
          <w:rFonts w:ascii="Arial" w:hAnsi="Arial" w:cs="Arial"/>
          <w:bCs/>
        </w:rPr>
      </w:pPr>
    </w:p>
    <w:p w14:paraId="160C4C2F" w14:textId="2E5AEB2E" w:rsidR="00352524" w:rsidRPr="004426D8" w:rsidRDefault="00352524" w:rsidP="00F46E79">
      <w:pPr>
        <w:jc w:val="both"/>
        <w:rPr>
          <w:rFonts w:ascii="Arial" w:hAnsi="Arial" w:cs="Arial"/>
          <w:bCs/>
        </w:rPr>
      </w:pPr>
      <w:r>
        <w:rPr>
          <w:rFonts w:ascii="Arial" w:hAnsi="Arial" w:cs="Arial"/>
          <w:bCs/>
        </w:rPr>
        <w:t>Chief Stanton reported on an accident that Ryan Campbell was involved in.  Ryan was luckily not hurt, but just shaken up.</w:t>
      </w:r>
    </w:p>
    <w:p w14:paraId="7B217BA9" w14:textId="4E91FDCD" w:rsidR="007777EE" w:rsidRDefault="007777EE" w:rsidP="00F46E79">
      <w:pPr>
        <w:jc w:val="both"/>
        <w:rPr>
          <w:rFonts w:ascii="Arial" w:hAnsi="Arial" w:cs="Arial"/>
          <w:b/>
          <w:sz w:val="32"/>
          <w:szCs w:val="32"/>
          <w:u w:val="single"/>
        </w:rPr>
      </w:pPr>
    </w:p>
    <w:p w14:paraId="3CA6AC2E" w14:textId="03279E00"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Default="00F46E79" w:rsidP="00F46E79">
      <w:pPr>
        <w:jc w:val="both"/>
        <w:rPr>
          <w:rFonts w:ascii="Arial" w:hAnsi="Arial" w:cs="Arial"/>
        </w:rPr>
      </w:pPr>
    </w:p>
    <w:p w14:paraId="646F86B1" w14:textId="4362DA91" w:rsidR="00DB45DF" w:rsidRPr="000D4C1A" w:rsidRDefault="009A5365" w:rsidP="000D4C1A">
      <w:pPr>
        <w:jc w:val="both"/>
        <w:rPr>
          <w:rFonts w:ascii="Arial" w:hAnsi="Arial" w:cs="Arial"/>
        </w:rPr>
      </w:pPr>
      <w:r>
        <w:rPr>
          <w:rFonts w:ascii="Arial" w:hAnsi="Arial" w:cs="Arial"/>
        </w:rPr>
        <w:t xml:space="preserve">There being no further business before the board, the meeting was adjourned at </w:t>
      </w:r>
      <w:r w:rsidR="00F9303A">
        <w:rPr>
          <w:rFonts w:ascii="Arial" w:hAnsi="Arial" w:cs="Arial"/>
        </w:rPr>
        <w:t>20</w:t>
      </w:r>
      <w:r w:rsidR="004426D8">
        <w:rPr>
          <w:rFonts w:ascii="Arial" w:hAnsi="Arial" w:cs="Arial"/>
        </w:rPr>
        <w:t>37</w:t>
      </w:r>
      <w:r w:rsidR="00F9303A">
        <w:rPr>
          <w:rFonts w:ascii="Arial" w:hAnsi="Arial" w:cs="Arial"/>
        </w:rPr>
        <w:t>.</w:t>
      </w:r>
    </w:p>
    <w:sectPr w:rsidR="00DB45DF" w:rsidRPr="000D4C1A" w:rsidSect="0001643E">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078BA" w14:textId="77777777" w:rsidR="0088305C" w:rsidRDefault="0088305C" w:rsidP="00CD0B4B">
      <w:r>
        <w:separator/>
      </w:r>
    </w:p>
  </w:endnote>
  <w:endnote w:type="continuationSeparator" w:id="0">
    <w:p w14:paraId="3B975D38" w14:textId="77777777" w:rsidR="0088305C" w:rsidRDefault="0088305C"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6BAD5" w14:textId="12814A44" w:rsidR="00B7245D" w:rsidRDefault="004426D8">
    <w:pPr>
      <w:pStyle w:val="Footer"/>
      <w:jc w:val="center"/>
    </w:pPr>
    <w:r>
      <w:t>March 11</w:t>
    </w:r>
    <w:r w:rsidR="00B7245D">
      <w:t>, 20</w:t>
    </w:r>
    <w:r w:rsidR="00C71AEC">
      <w:t>20</w:t>
    </w:r>
    <w:r w:rsidR="00B7245D">
      <w:t>, Board Meeting Minutes</w:t>
    </w:r>
  </w:p>
  <w:p w14:paraId="7B3A6394" w14:textId="77777777" w:rsidR="00B7245D" w:rsidRDefault="00090B0C">
    <w:pPr>
      <w:pStyle w:val="Footer"/>
      <w:jc w:val="center"/>
    </w:pPr>
    <w:sdt>
      <w:sdtPr>
        <w:id w:val="-1699771134"/>
        <w:docPartObj>
          <w:docPartGallery w:val="Page Numbers (Bottom of Page)"/>
          <w:docPartUnique/>
        </w:docPartObj>
      </w:sdtPr>
      <w:sdtEndPr/>
      <w:sdtContent>
        <w:sdt>
          <w:sdtPr>
            <w:id w:val="1728636285"/>
            <w:docPartObj>
              <w:docPartGallery w:val="Page Numbers (Top of Page)"/>
              <w:docPartUnique/>
            </w:docPartObj>
          </w:sdtPr>
          <w:sdtEndPr/>
          <w:sdtContent>
            <w:r w:rsidR="00B7245D">
              <w:t xml:space="preserve">Page </w:t>
            </w:r>
            <w:r w:rsidR="00B7245D">
              <w:rPr>
                <w:b/>
                <w:bCs/>
              </w:rPr>
              <w:fldChar w:fldCharType="begin"/>
            </w:r>
            <w:r w:rsidR="00B7245D">
              <w:rPr>
                <w:b/>
                <w:bCs/>
              </w:rPr>
              <w:instrText xml:space="preserve"> PAGE </w:instrText>
            </w:r>
            <w:r w:rsidR="00B7245D">
              <w:rPr>
                <w:b/>
                <w:bCs/>
              </w:rPr>
              <w:fldChar w:fldCharType="separate"/>
            </w:r>
            <w:r w:rsidR="008A0AD8">
              <w:rPr>
                <w:b/>
                <w:bCs/>
                <w:noProof/>
              </w:rPr>
              <w:t>4</w:t>
            </w:r>
            <w:r w:rsidR="00B7245D">
              <w:rPr>
                <w:b/>
                <w:bCs/>
              </w:rPr>
              <w:fldChar w:fldCharType="end"/>
            </w:r>
            <w:r w:rsidR="00B7245D">
              <w:t xml:space="preserve"> of </w:t>
            </w:r>
            <w:r w:rsidR="00B7245D">
              <w:rPr>
                <w:b/>
                <w:bCs/>
              </w:rPr>
              <w:fldChar w:fldCharType="begin"/>
            </w:r>
            <w:r w:rsidR="00B7245D">
              <w:rPr>
                <w:b/>
                <w:bCs/>
              </w:rPr>
              <w:instrText xml:space="preserve"> NUMPAGES  </w:instrText>
            </w:r>
            <w:r w:rsidR="00B7245D">
              <w:rPr>
                <w:b/>
                <w:bCs/>
              </w:rPr>
              <w:fldChar w:fldCharType="separate"/>
            </w:r>
            <w:r w:rsidR="008A0AD8">
              <w:rPr>
                <w:b/>
                <w:bCs/>
                <w:noProof/>
              </w:rPr>
              <w:t>4</w:t>
            </w:r>
            <w:r w:rsidR="00B7245D">
              <w:rPr>
                <w:b/>
                <w:bCs/>
              </w:rPr>
              <w:fldChar w:fldCharType="end"/>
            </w:r>
          </w:sdtContent>
        </w:sdt>
      </w:sdtContent>
    </w:sdt>
  </w:p>
  <w:p w14:paraId="0A0B1BAE" w14:textId="77777777" w:rsidR="00B7245D" w:rsidRDefault="00B72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59569" w14:textId="77777777" w:rsidR="0088305C" w:rsidRDefault="0088305C" w:rsidP="00CD0B4B">
      <w:r>
        <w:separator/>
      </w:r>
    </w:p>
  </w:footnote>
  <w:footnote w:type="continuationSeparator" w:id="0">
    <w:p w14:paraId="18691BC6" w14:textId="77777777" w:rsidR="0088305C" w:rsidRDefault="0088305C" w:rsidP="00CD0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E79"/>
    <w:rsid w:val="00000900"/>
    <w:rsid w:val="000018A3"/>
    <w:rsid w:val="00011401"/>
    <w:rsid w:val="0001643E"/>
    <w:rsid w:val="000244FD"/>
    <w:rsid w:val="0002516B"/>
    <w:rsid w:val="00030A13"/>
    <w:rsid w:val="00040300"/>
    <w:rsid w:val="00042D78"/>
    <w:rsid w:val="000450EB"/>
    <w:rsid w:val="00063EC5"/>
    <w:rsid w:val="00064F74"/>
    <w:rsid w:val="00076F1C"/>
    <w:rsid w:val="00080DF7"/>
    <w:rsid w:val="00090B0C"/>
    <w:rsid w:val="000961A0"/>
    <w:rsid w:val="00097C78"/>
    <w:rsid w:val="000B0719"/>
    <w:rsid w:val="000B5B03"/>
    <w:rsid w:val="000B5F72"/>
    <w:rsid w:val="000B73BC"/>
    <w:rsid w:val="000B7951"/>
    <w:rsid w:val="000C0B82"/>
    <w:rsid w:val="000D4C1A"/>
    <w:rsid w:val="000D7716"/>
    <w:rsid w:val="000E0BC0"/>
    <w:rsid w:val="000E0F00"/>
    <w:rsid w:val="00104A1A"/>
    <w:rsid w:val="001140BD"/>
    <w:rsid w:val="001233DD"/>
    <w:rsid w:val="001337BE"/>
    <w:rsid w:val="00136FB0"/>
    <w:rsid w:val="00142FF0"/>
    <w:rsid w:val="001453C7"/>
    <w:rsid w:val="001471E9"/>
    <w:rsid w:val="00147274"/>
    <w:rsid w:val="00151A79"/>
    <w:rsid w:val="00152753"/>
    <w:rsid w:val="00170BB7"/>
    <w:rsid w:val="00176432"/>
    <w:rsid w:val="00186B54"/>
    <w:rsid w:val="00193A0B"/>
    <w:rsid w:val="001C2AB6"/>
    <w:rsid w:val="001D604D"/>
    <w:rsid w:val="001E08CF"/>
    <w:rsid w:val="001F0647"/>
    <w:rsid w:val="001F5A4C"/>
    <w:rsid w:val="001F6EC2"/>
    <w:rsid w:val="002007FF"/>
    <w:rsid w:val="00201335"/>
    <w:rsid w:val="00205098"/>
    <w:rsid w:val="00205B73"/>
    <w:rsid w:val="0021086F"/>
    <w:rsid w:val="0021419C"/>
    <w:rsid w:val="00223657"/>
    <w:rsid w:val="0022489C"/>
    <w:rsid w:val="00226729"/>
    <w:rsid w:val="002431BC"/>
    <w:rsid w:val="00250ED2"/>
    <w:rsid w:val="00266619"/>
    <w:rsid w:val="00284678"/>
    <w:rsid w:val="002935D6"/>
    <w:rsid w:val="002A70A2"/>
    <w:rsid w:val="002E053E"/>
    <w:rsid w:val="002E33FA"/>
    <w:rsid w:val="00307553"/>
    <w:rsid w:val="00317120"/>
    <w:rsid w:val="00321021"/>
    <w:rsid w:val="00324EF0"/>
    <w:rsid w:val="00333A8C"/>
    <w:rsid w:val="00337E73"/>
    <w:rsid w:val="00352524"/>
    <w:rsid w:val="00352930"/>
    <w:rsid w:val="0035396A"/>
    <w:rsid w:val="00361AA2"/>
    <w:rsid w:val="00367780"/>
    <w:rsid w:val="00371179"/>
    <w:rsid w:val="00374FF8"/>
    <w:rsid w:val="003761B3"/>
    <w:rsid w:val="00380459"/>
    <w:rsid w:val="00394682"/>
    <w:rsid w:val="00395356"/>
    <w:rsid w:val="003A0255"/>
    <w:rsid w:val="003A06B5"/>
    <w:rsid w:val="003A3A58"/>
    <w:rsid w:val="003A77A1"/>
    <w:rsid w:val="003B01FF"/>
    <w:rsid w:val="003B167E"/>
    <w:rsid w:val="003B5FDC"/>
    <w:rsid w:val="003C1E88"/>
    <w:rsid w:val="003D53E0"/>
    <w:rsid w:val="003D5A40"/>
    <w:rsid w:val="003D6362"/>
    <w:rsid w:val="003E11E9"/>
    <w:rsid w:val="003E620A"/>
    <w:rsid w:val="003F520E"/>
    <w:rsid w:val="00406E95"/>
    <w:rsid w:val="00415FD6"/>
    <w:rsid w:val="0042157F"/>
    <w:rsid w:val="00422FD2"/>
    <w:rsid w:val="00435081"/>
    <w:rsid w:val="00437692"/>
    <w:rsid w:val="00441FA8"/>
    <w:rsid w:val="004426D8"/>
    <w:rsid w:val="004475EF"/>
    <w:rsid w:val="00447CF3"/>
    <w:rsid w:val="004601D4"/>
    <w:rsid w:val="00463B71"/>
    <w:rsid w:val="004649B9"/>
    <w:rsid w:val="00467675"/>
    <w:rsid w:val="00482BE1"/>
    <w:rsid w:val="004843BB"/>
    <w:rsid w:val="004912F7"/>
    <w:rsid w:val="00491BDF"/>
    <w:rsid w:val="00492945"/>
    <w:rsid w:val="00495596"/>
    <w:rsid w:val="00497162"/>
    <w:rsid w:val="004A1AEC"/>
    <w:rsid w:val="004A24E1"/>
    <w:rsid w:val="004A4F60"/>
    <w:rsid w:val="004B2915"/>
    <w:rsid w:val="004B4F40"/>
    <w:rsid w:val="004C0DB1"/>
    <w:rsid w:val="004C43D0"/>
    <w:rsid w:val="004C4AE9"/>
    <w:rsid w:val="004C6A77"/>
    <w:rsid w:val="004E123E"/>
    <w:rsid w:val="004E1732"/>
    <w:rsid w:val="004F0B1B"/>
    <w:rsid w:val="004F5EFB"/>
    <w:rsid w:val="0050051A"/>
    <w:rsid w:val="005016C3"/>
    <w:rsid w:val="005128CB"/>
    <w:rsid w:val="00531E29"/>
    <w:rsid w:val="00550325"/>
    <w:rsid w:val="00550666"/>
    <w:rsid w:val="00551836"/>
    <w:rsid w:val="005535C9"/>
    <w:rsid w:val="00564939"/>
    <w:rsid w:val="005A6B55"/>
    <w:rsid w:val="005B5F76"/>
    <w:rsid w:val="005C19FB"/>
    <w:rsid w:val="005D2E0D"/>
    <w:rsid w:val="005D3259"/>
    <w:rsid w:val="005D5A91"/>
    <w:rsid w:val="005D69C2"/>
    <w:rsid w:val="005E3CF2"/>
    <w:rsid w:val="005F492F"/>
    <w:rsid w:val="005F64FE"/>
    <w:rsid w:val="006110A1"/>
    <w:rsid w:val="006271CE"/>
    <w:rsid w:val="006302DD"/>
    <w:rsid w:val="00631399"/>
    <w:rsid w:val="00634D69"/>
    <w:rsid w:val="00637866"/>
    <w:rsid w:val="00644AE9"/>
    <w:rsid w:val="00645E14"/>
    <w:rsid w:val="0065720B"/>
    <w:rsid w:val="00661AAA"/>
    <w:rsid w:val="00661D89"/>
    <w:rsid w:val="006657A5"/>
    <w:rsid w:val="00672C73"/>
    <w:rsid w:val="006838C3"/>
    <w:rsid w:val="00690E2F"/>
    <w:rsid w:val="006946EF"/>
    <w:rsid w:val="00695481"/>
    <w:rsid w:val="0069746A"/>
    <w:rsid w:val="006A08B3"/>
    <w:rsid w:val="006B0F9A"/>
    <w:rsid w:val="006C5477"/>
    <w:rsid w:val="006D19D9"/>
    <w:rsid w:val="006D6073"/>
    <w:rsid w:val="006D7BA3"/>
    <w:rsid w:val="006E441A"/>
    <w:rsid w:val="006E6D33"/>
    <w:rsid w:val="006F2145"/>
    <w:rsid w:val="00702EEE"/>
    <w:rsid w:val="00712480"/>
    <w:rsid w:val="007134F4"/>
    <w:rsid w:val="00716AD5"/>
    <w:rsid w:val="00720883"/>
    <w:rsid w:val="0072119B"/>
    <w:rsid w:val="0072443C"/>
    <w:rsid w:val="00724A06"/>
    <w:rsid w:val="007268AE"/>
    <w:rsid w:val="0072702E"/>
    <w:rsid w:val="00733566"/>
    <w:rsid w:val="00740AA7"/>
    <w:rsid w:val="00753ACB"/>
    <w:rsid w:val="0075746C"/>
    <w:rsid w:val="00772461"/>
    <w:rsid w:val="007777EE"/>
    <w:rsid w:val="00786238"/>
    <w:rsid w:val="00787444"/>
    <w:rsid w:val="00791E32"/>
    <w:rsid w:val="007A76BE"/>
    <w:rsid w:val="007B14EF"/>
    <w:rsid w:val="007B4E66"/>
    <w:rsid w:val="007C5336"/>
    <w:rsid w:val="007C53FF"/>
    <w:rsid w:val="007C7B6E"/>
    <w:rsid w:val="007D2FC9"/>
    <w:rsid w:val="007D50A6"/>
    <w:rsid w:val="007D7BA7"/>
    <w:rsid w:val="007E01BD"/>
    <w:rsid w:val="007E1850"/>
    <w:rsid w:val="007E1AEB"/>
    <w:rsid w:val="007E4E3D"/>
    <w:rsid w:val="007E5268"/>
    <w:rsid w:val="008009B2"/>
    <w:rsid w:val="00803A0F"/>
    <w:rsid w:val="00810461"/>
    <w:rsid w:val="008113FC"/>
    <w:rsid w:val="0081633F"/>
    <w:rsid w:val="00820050"/>
    <w:rsid w:val="00845F78"/>
    <w:rsid w:val="00864309"/>
    <w:rsid w:val="008714EA"/>
    <w:rsid w:val="00875963"/>
    <w:rsid w:val="0088305C"/>
    <w:rsid w:val="00890A7B"/>
    <w:rsid w:val="008964C0"/>
    <w:rsid w:val="008A0AD8"/>
    <w:rsid w:val="008A1250"/>
    <w:rsid w:val="008A3125"/>
    <w:rsid w:val="008A610B"/>
    <w:rsid w:val="008B60B0"/>
    <w:rsid w:val="008C53D7"/>
    <w:rsid w:val="008C5F7F"/>
    <w:rsid w:val="008C6B9B"/>
    <w:rsid w:val="008D3F48"/>
    <w:rsid w:val="008D66B5"/>
    <w:rsid w:val="008D71D0"/>
    <w:rsid w:val="008E2481"/>
    <w:rsid w:val="00906D99"/>
    <w:rsid w:val="00913D58"/>
    <w:rsid w:val="009150E7"/>
    <w:rsid w:val="009312C8"/>
    <w:rsid w:val="00935FE6"/>
    <w:rsid w:val="00944360"/>
    <w:rsid w:val="00956A78"/>
    <w:rsid w:val="009634E8"/>
    <w:rsid w:val="009651C8"/>
    <w:rsid w:val="00977C10"/>
    <w:rsid w:val="00995452"/>
    <w:rsid w:val="00995754"/>
    <w:rsid w:val="009A5365"/>
    <w:rsid w:val="009B0469"/>
    <w:rsid w:val="009B3499"/>
    <w:rsid w:val="009B529B"/>
    <w:rsid w:val="009D2CAB"/>
    <w:rsid w:val="009D7C05"/>
    <w:rsid w:val="009F6DCA"/>
    <w:rsid w:val="00A02B45"/>
    <w:rsid w:val="00A03416"/>
    <w:rsid w:val="00A03D2A"/>
    <w:rsid w:val="00A040BC"/>
    <w:rsid w:val="00A1465B"/>
    <w:rsid w:val="00A2749F"/>
    <w:rsid w:val="00A5409B"/>
    <w:rsid w:val="00A70D6F"/>
    <w:rsid w:val="00A715C8"/>
    <w:rsid w:val="00A71B63"/>
    <w:rsid w:val="00A73F91"/>
    <w:rsid w:val="00A80777"/>
    <w:rsid w:val="00A9006A"/>
    <w:rsid w:val="00A92E7B"/>
    <w:rsid w:val="00A941F5"/>
    <w:rsid w:val="00A953A0"/>
    <w:rsid w:val="00A95FE9"/>
    <w:rsid w:val="00AA330D"/>
    <w:rsid w:val="00AA4CB4"/>
    <w:rsid w:val="00AD2FCE"/>
    <w:rsid w:val="00AD4842"/>
    <w:rsid w:val="00AD6D78"/>
    <w:rsid w:val="00AD6F13"/>
    <w:rsid w:val="00AD7A93"/>
    <w:rsid w:val="00B01C47"/>
    <w:rsid w:val="00B2439E"/>
    <w:rsid w:val="00B257FC"/>
    <w:rsid w:val="00B31620"/>
    <w:rsid w:val="00B44099"/>
    <w:rsid w:val="00B450E8"/>
    <w:rsid w:val="00B53A1E"/>
    <w:rsid w:val="00B5674C"/>
    <w:rsid w:val="00B56D70"/>
    <w:rsid w:val="00B60C6D"/>
    <w:rsid w:val="00B63BF9"/>
    <w:rsid w:val="00B672ED"/>
    <w:rsid w:val="00B7245D"/>
    <w:rsid w:val="00B732F7"/>
    <w:rsid w:val="00B7358B"/>
    <w:rsid w:val="00B843C3"/>
    <w:rsid w:val="00BB2EF1"/>
    <w:rsid w:val="00BC2428"/>
    <w:rsid w:val="00BC5702"/>
    <w:rsid w:val="00BE43AB"/>
    <w:rsid w:val="00C218CD"/>
    <w:rsid w:val="00C2385B"/>
    <w:rsid w:val="00C2779D"/>
    <w:rsid w:val="00C34513"/>
    <w:rsid w:val="00C35878"/>
    <w:rsid w:val="00C35FD6"/>
    <w:rsid w:val="00C51C33"/>
    <w:rsid w:val="00C51D42"/>
    <w:rsid w:val="00C5406A"/>
    <w:rsid w:val="00C71AEC"/>
    <w:rsid w:val="00C7398A"/>
    <w:rsid w:val="00C743DD"/>
    <w:rsid w:val="00C80476"/>
    <w:rsid w:val="00CA34C7"/>
    <w:rsid w:val="00CB2253"/>
    <w:rsid w:val="00CB34EE"/>
    <w:rsid w:val="00CC1DB4"/>
    <w:rsid w:val="00CD0B4B"/>
    <w:rsid w:val="00CD3EE6"/>
    <w:rsid w:val="00CD4CCA"/>
    <w:rsid w:val="00CE257C"/>
    <w:rsid w:val="00CF053F"/>
    <w:rsid w:val="00CF2EE9"/>
    <w:rsid w:val="00CF4654"/>
    <w:rsid w:val="00CF749B"/>
    <w:rsid w:val="00D02FDF"/>
    <w:rsid w:val="00D11A36"/>
    <w:rsid w:val="00D225B0"/>
    <w:rsid w:val="00D279D7"/>
    <w:rsid w:val="00D50A86"/>
    <w:rsid w:val="00D61003"/>
    <w:rsid w:val="00D61ABB"/>
    <w:rsid w:val="00D757B1"/>
    <w:rsid w:val="00D84096"/>
    <w:rsid w:val="00D873B7"/>
    <w:rsid w:val="00DB45DF"/>
    <w:rsid w:val="00DC5AD5"/>
    <w:rsid w:val="00DC5D2E"/>
    <w:rsid w:val="00DD1C24"/>
    <w:rsid w:val="00DF12A5"/>
    <w:rsid w:val="00DF2FB9"/>
    <w:rsid w:val="00DF3238"/>
    <w:rsid w:val="00E02DAA"/>
    <w:rsid w:val="00E03C0B"/>
    <w:rsid w:val="00E041C3"/>
    <w:rsid w:val="00E146CD"/>
    <w:rsid w:val="00E16BBA"/>
    <w:rsid w:val="00E17AB3"/>
    <w:rsid w:val="00E36E21"/>
    <w:rsid w:val="00E40B0A"/>
    <w:rsid w:val="00E41109"/>
    <w:rsid w:val="00E43455"/>
    <w:rsid w:val="00E529B3"/>
    <w:rsid w:val="00E55C93"/>
    <w:rsid w:val="00E6252F"/>
    <w:rsid w:val="00E65960"/>
    <w:rsid w:val="00E67417"/>
    <w:rsid w:val="00E74395"/>
    <w:rsid w:val="00E9629B"/>
    <w:rsid w:val="00EB59EB"/>
    <w:rsid w:val="00EC1341"/>
    <w:rsid w:val="00EE1291"/>
    <w:rsid w:val="00EE52C8"/>
    <w:rsid w:val="00EF65AD"/>
    <w:rsid w:val="00EF7266"/>
    <w:rsid w:val="00F001CE"/>
    <w:rsid w:val="00F056B1"/>
    <w:rsid w:val="00F14839"/>
    <w:rsid w:val="00F176B4"/>
    <w:rsid w:val="00F24322"/>
    <w:rsid w:val="00F25A13"/>
    <w:rsid w:val="00F46E79"/>
    <w:rsid w:val="00F63497"/>
    <w:rsid w:val="00F73C44"/>
    <w:rsid w:val="00F7690B"/>
    <w:rsid w:val="00F818EF"/>
    <w:rsid w:val="00F9303A"/>
    <w:rsid w:val="00F946EC"/>
    <w:rsid w:val="00F9503F"/>
    <w:rsid w:val="00F96BCC"/>
    <w:rsid w:val="00FA7492"/>
    <w:rsid w:val="00FB2A85"/>
    <w:rsid w:val="00FB5102"/>
    <w:rsid w:val="00FB6299"/>
    <w:rsid w:val="00FC1B8B"/>
    <w:rsid w:val="00FD18AA"/>
    <w:rsid w:val="00FD649B"/>
    <w:rsid w:val="00FF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7B143B0"/>
  <w15:docId w15:val="{C83BEAA2-401C-4BF4-ACCE-3E032F56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1DFCA-9BBE-4897-B88B-E9EEE2F5A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1875</Words>
  <Characters>10692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Slagel-Osborne</dc:creator>
  <cp:keywords/>
  <cp:lastModifiedBy>Reta Larson</cp:lastModifiedBy>
  <cp:revision>2</cp:revision>
  <cp:lastPrinted>2019-11-14T02:37:00Z</cp:lastPrinted>
  <dcterms:created xsi:type="dcterms:W3CDTF">2020-04-06T18:42:00Z</dcterms:created>
  <dcterms:modified xsi:type="dcterms:W3CDTF">2020-04-06T18:42:00Z</dcterms:modified>
</cp:coreProperties>
</file>