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324133CF" w:rsidR="00F46E79" w:rsidRDefault="00236C27" w:rsidP="004078D5">
      <w:pPr>
        <w:jc w:val="center"/>
        <w:rPr>
          <w:rFonts w:ascii="Arial" w:hAnsi="Arial" w:cs="Arial"/>
          <w:b/>
          <w:sz w:val="32"/>
          <w:szCs w:val="32"/>
        </w:rPr>
      </w:pPr>
      <w:r>
        <w:rPr>
          <w:rFonts w:ascii="Arial" w:hAnsi="Arial" w:cs="Arial"/>
          <w:b/>
          <w:sz w:val="32"/>
          <w:szCs w:val="32"/>
        </w:rPr>
        <w:t>Febr</w:t>
      </w:r>
      <w:r w:rsidR="0034202F">
        <w:rPr>
          <w:rFonts w:ascii="Arial" w:hAnsi="Arial" w:cs="Arial"/>
          <w:b/>
          <w:sz w:val="32"/>
          <w:szCs w:val="32"/>
        </w:rPr>
        <w:t>uary</w:t>
      </w:r>
      <w:r w:rsidR="00A27E16">
        <w:rPr>
          <w:rFonts w:ascii="Arial" w:hAnsi="Arial" w:cs="Arial"/>
          <w:b/>
          <w:sz w:val="32"/>
          <w:szCs w:val="32"/>
        </w:rPr>
        <w:t xml:space="preserve"> </w:t>
      </w:r>
      <w:r>
        <w:rPr>
          <w:rFonts w:ascii="Arial" w:hAnsi="Arial" w:cs="Arial"/>
          <w:b/>
          <w:sz w:val="32"/>
          <w:szCs w:val="32"/>
        </w:rPr>
        <w:t>8</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34202F">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4F299F26"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236C27">
        <w:rPr>
          <w:rFonts w:ascii="Arial" w:hAnsi="Arial" w:cs="Arial"/>
        </w:rPr>
        <w:t>859</w:t>
      </w:r>
      <w:r w:rsidR="00547D45" w:rsidRPr="009826C0">
        <w:rPr>
          <w:rFonts w:ascii="Arial" w:hAnsi="Arial" w:cs="Arial"/>
        </w:rPr>
        <w:t xml:space="preserve">, </w:t>
      </w:r>
      <w:r w:rsidR="00236C27">
        <w:rPr>
          <w:rFonts w:ascii="Arial" w:hAnsi="Arial" w:cs="Arial"/>
        </w:rPr>
        <w:t>Febr</w:t>
      </w:r>
      <w:r w:rsidR="0034202F">
        <w:rPr>
          <w:rFonts w:ascii="Arial" w:hAnsi="Arial" w:cs="Arial"/>
        </w:rPr>
        <w:t>uary</w:t>
      </w:r>
      <w:r w:rsidR="009B7FBA">
        <w:rPr>
          <w:rFonts w:ascii="Arial" w:hAnsi="Arial" w:cs="Arial"/>
        </w:rPr>
        <w:t xml:space="preserve"> </w:t>
      </w:r>
      <w:r w:rsidR="00236C27">
        <w:rPr>
          <w:rFonts w:ascii="Arial" w:hAnsi="Arial" w:cs="Arial"/>
        </w:rPr>
        <w:t>8</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370635">
        <w:rPr>
          <w:rFonts w:ascii="Arial" w:hAnsi="Arial" w:cs="Arial"/>
        </w:rPr>
        <w:t xml:space="preserve">, </w:t>
      </w:r>
      <w:r w:rsidR="004166D2" w:rsidRPr="009826C0">
        <w:rPr>
          <w:rFonts w:ascii="Arial" w:hAnsi="Arial" w:cs="Arial"/>
        </w:rPr>
        <w:t>Jim Whelan</w:t>
      </w:r>
      <w:r w:rsidR="00711E25">
        <w:rPr>
          <w:rFonts w:ascii="Arial" w:hAnsi="Arial" w:cs="Arial"/>
        </w:rPr>
        <w:t>,</w:t>
      </w:r>
      <w:r w:rsidR="00C94A14" w:rsidRPr="00C94A14">
        <w:rPr>
          <w:rFonts w:ascii="Arial" w:hAnsi="Arial" w:cs="Arial"/>
        </w:rPr>
        <w:t xml:space="preserve"> </w:t>
      </w:r>
      <w:r w:rsidR="00C94A14">
        <w:rPr>
          <w:rFonts w:ascii="Arial" w:hAnsi="Arial" w:cs="Arial"/>
        </w:rPr>
        <w:t>Eldon Marcum,</w:t>
      </w:r>
      <w:r w:rsidR="00C354E9" w:rsidRPr="009826C0">
        <w:rPr>
          <w:rFonts w:ascii="Arial" w:hAnsi="Arial" w:cs="Arial"/>
        </w:rPr>
        <w:t xml:space="preserve"> </w:t>
      </w:r>
      <w:r w:rsidR="00236C27">
        <w:rPr>
          <w:rFonts w:ascii="Arial" w:hAnsi="Arial" w:cs="Arial"/>
        </w:rPr>
        <w:t>Deputy Chief of Operations Jimmy Davis, D</w:t>
      </w:r>
      <w:r w:rsidR="00F72F25">
        <w:rPr>
          <w:rFonts w:ascii="Arial" w:hAnsi="Arial" w:cs="Arial"/>
        </w:rPr>
        <w:t>ivision</w:t>
      </w:r>
      <w:r w:rsidR="00236C27">
        <w:rPr>
          <w:rFonts w:ascii="Arial" w:hAnsi="Arial" w:cs="Arial"/>
        </w:rPr>
        <w:t xml:space="preserve"> Chief of</w:t>
      </w:r>
      <w:r w:rsidR="00F72F25">
        <w:rPr>
          <w:rFonts w:ascii="Arial" w:hAnsi="Arial" w:cs="Arial"/>
        </w:rPr>
        <w:t xml:space="preserve"> EMS &amp;</w:t>
      </w:r>
      <w:r w:rsidR="00236C27">
        <w:rPr>
          <w:rFonts w:ascii="Arial" w:hAnsi="Arial" w:cs="Arial"/>
        </w:rPr>
        <w:t xml:space="preserve"> Training Richard Cearns</w:t>
      </w:r>
      <w:r w:rsidR="00C94A14">
        <w:rPr>
          <w:rFonts w:ascii="Arial" w:hAnsi="Arial" w:cs="Arial"/>
        </w:rPr>
        <w:t xml:space="preserve"> </w:t>
      </w:r>
      <w:r w:rsidR="009420A0" w:rsidRPr="009826C0">
        <w:rPr>
          <w:rFonts w:ascii="Arial" w:hAnsi="Arial" w:cs="Arial"/>
        </w:rPr>
        <w:t>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076FE88E" w:rsidR="00917880" w:rsidRDefault="009B7EDA" w:rsidP="00F46E79">
      <w:pPr>
        <w:jc w:val="both"/>
        <w:rPr>
          <w:rFonts w:ascii="Arial" w:hAnsi="Arial" w:cs="Arial"/>
          <w:b/>
          <w:i/>
          <w:sz w:val="32"/>
          <w:szCs w:val="32"/>
          <w:u w:val="single"/>
        </w:rPr>
      </w:pPr>
      <w:r>
        <w:rPr>
          <w:rFonts w:ascii="Arial" w:hAnsi="Arial" w:cs="Arial"/>
          <w:b/>
          <w:i/>
          <w:sz w:val="32"/>
          <w:szCs w:val="32"/>
          <w:u w:val="single"/>
        </w:rPr>
        <w:t>Pledge of Allegiance:</w:t>
      </w:r>
    </w:p>
    <w:p w14:paraId="332D007F" w14:textId="6078CD25" w:rsidR="009B7EDA" w:rsidRDefault="009B7EDA" w:rsidP="00F46E79">
      <w:pPr>
        <w:jc w:val="both"/>
        <w:rPr>
          <w:rFonts w:ascii="Arial" w:hAnsi="Arial" w:cs="Arial"/>
          <w:b/>
          <w:i/>
          <w:sz w:val="32"/>
          <w:szCs w:val="32"/>
          <w:u w:val="single"/>
        </w:rPr>
      </w:pPr>
    </w:p>
    <w:p w14:paraId="1562E973" w14:textId="45495F5C" w:rsidR="009B7EDA" w:rsidRDefault="009B7EDA" w:rsidP="00F46E79">
      <w:pPr>
        <w:jc w:val="both"/>
        <w:rPr>
          <w:rFonts w:ascii="Arial" w:hAnsi="Arial" w:cs="Arial"/>
          <w:b/>
          <w:i/>
          <w:sz w:val="32"/>
          <w:szCs w:val="32"/>
          <w:u w:val="single"/>
        </w:rPr>
      </w:pPr>
      <w:r>
        <w:rPr>
          <w:rFonts w:ascii="Arial" w:hAnsi="Arial" w:cs="Arial"/>
        </w:rPr>
        <w:t xml:space="preserve">Director </w:t>
      </w:r>
      <w:r w:rsidR="00C94A14">
        <w:rPr>
          <w:rFonts w:ascii="Arial" w:hAnsi="Arial" w:cs="Arial"/>
        </w:rPr>
        <w:t>Marcum</w:t>
      </w:r>
      <w:r>
        <w:rPr>
          <w:rFonts w:ascii="Arial" w:hAnsi="Arial" w:cs="Arial"/>
        </w:rPr>
        <w:t xml:space="preserve"> led the pledge of allegiance</w:t>
      </w:r>
      <w:r w:rsidR="0034202F">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0116B6E4" w14:textId="2F1FE0E8"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5F72FE7A" w14:textId="77777777" w:rsidR="009B7EDA" w:rsidRDefault="009B7EDA" w:rsidP="009B7EDA">
      <w:pPr>
        <w:jc w:val="both"/>
        <w:rPr>
          <w:rFonts w:ascii="Arial" w:hAnsi="Arial" w:cs="Arial"/>
          <w:bCs/>
          <w:iCs/>
        </w:rPr>
      </w:pPr>
    </w:p>
    <w:p w14:paraId="59996A42" w14:textId="2ADDC38F" w:rsidR="009B7EDA" w:rsidRDefault="008B0456" w:rsidP="009B7EDA">
      <w:pPr>
        <w:jc w:val="both"/>
        <w:rPr>
          <w:rFonts w:ascii="Arial" w:hAnsi="Arial" w:cs="Arial"/>
          <w:b/>
          <w:i/>
          <w:sz w:val="32"/>
          <w:szCs w:val="32"/>
          <w:u w:val="single"/>
        </w:rPr>
      </w:pPr>
      <w:r>
        <w:rPr>
          <w:rFonts w:ascii="Arial" w:hAnsi="Arial" w:cs="Arial"/>
          <w:bCs/>
          <w:iCs/>
        </w:rPr>
        <w:t>None</w:t>
      </w:r>
    </w:p>
    <w:p w14:paraId="7BEBC4D1" w14:textId="77777777" w:rsidR="00F20FD5" w:rsidRDefault="00F20FD5" w:rsidP="00FA19E8">
      <w:pPr>
        <w:jc w:val="both"/>
        <w:rPr>
          <w:rFonts w:ascii="Arial" w:hAnsi="Arial" w:cs="Arial"/>
          <w:b/>
          <w:i/>
          <w:sz w:val="32"/>
          <w:szCs w:val="32"/>
          <w:u w:val="single"/>
        </w:rPr>
      </w:pPr>
    </w:p>
    <w:p w14:paraId="5814515D" w14:textId="6E622A9D"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236C27">
        <w:rPr>
          <w:rFonts w:ascii="Arial" w:hAnsi="Arial" w:cs="Arial"/>
          <w:b/>
          <w:i/>
          <w:sz w:val="32"/>
          <w:szCs w:val="32"/>
          <w:u w:val="single"/>
        </w:rPr>
        <w:t>January</w:t>
      </w:r>
      <w:r w:rsidR="0034202F">
        <w:rPr>
          <w:rFonts w:ascii="Arial" w:hAnsi="Arial" w:cs="Arial"/>
          <w:b/>
          <w:i/>
          <w:sz w:val="32"/>
          <w:szCs w:val="32"/>
          <w:u w:val="single"/>
        </w:rPr>
        <w:t xml:space="preserve"> 1</w:t>
      </w:r>
      <w:r w:rsidR="00236C27">
        <w:rPr>
          <w:rFonts w:ascii="Arial" w:hAnsi="Arial" w:cs="Arial"/>
          <w:b/>
          <w:i/>
          <w:sz w:val="32"/>
          <w:szCs w:val="32"/>
          <w:u w:val="single"/>
        </w:rPr>
        <w:t>1</w:t>
      </w:r>
      <w:r w:rsidR="006D4423">
        <w:rPr>
          <w:rFonts w:ascii="Arial" w:hAnsi="Arial" w:cs="Arial"/>
          <w:b/>
          <w:i/>
          <w:sz w:val="32"/>
          <w:szCs w:val="32"/>
          <w:u w:val="single"/>
        </w:rPr>
        <w:t xml:space="preserve"> </w:t>
      </w:r>
      <w:r w:rsidR="00F54CA1">
        <w:rPr>
          <w:rFonts w:ascii="Arial" w:hAnsi="Arial" w:cs="Arial"/>
          <w:b/>
          <w:i/>
          <w:sz w:val="32"/>
          <w:szCs w:val="32"/>
          <w:u w:val="single"/>
        </w:rPr>
        <w:t>, 202</w:t>
      </w:r>
      <w:r w:rsidR="00236C27">
        <w:rPr>
          <w:rFonts w:ascii="Arial" w:hAnsi="Arial" w:cs="Arial"/>
          <w:b/>
          <w:i/>
          <w:sz w:val="32"/>
          <w:szCs w:val="32"/>
          <w:u w:val="single"/>
        </w:rPr>
        <w:t>3</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7D4576BD" w:rsidR="00956A78" w:rsidRDefault="009B7EDA" w:rsidP="008760C9">
      <w:pPr>
        <w:jc w:val="both"/>
        <w:rPr>
          <w:rFonts w:ascii="Arial" w:hAnsi="Arial" w:cs="Arial"/>
        </w:rPr>
      </w:pPr>
      <w:r>
        <w:rPr>
          <w:rFonts w:ascii="Arial" w:hAnsi="Arial" w:cs="Arial"/>
        </w:rPr>
        <w:t xml:space="preserve">Director </w:t>
      </w:r>
      <w:r w:rsidR="00236C27">
        <w:rPr>
          <w:rFonts w:ascii="Arial" w:hAnsi="Arial" w:cs="Arial"/>
        </w:rPr>
        <w:t xml:space="preserve">Marcum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236C27">
        <w:rPr>
          <w:rFonts w:ascii="Arial" w:hAnsi="Arial" w:cs="Arial"/>
        </w:rPr>
        <w:t>January</w:t>
      </w:r>
      <w:r w:rsidR="004F6781">
        <w:rPr>
          <w:rFonts w:ascii="Arial" w:hAnsi="Arial" w:cs="Arial"/>
        </w:rPr>
        <w:t xml:space="preserve"> </w:t>
      </w:r>
      <w:r w:rsidR="0034202F">
        <w:rPr>
          <w:rFonts w:ascii="Arial" w:hAnsi="Arial" w:cs="Arial"/>
        </w:rPr>
        <w:t>1</w:t>
      </w:r>
      <w:r w:rsidR="00236C27">
        <w:rPr>
          <w:rFonts w:ascii="Arial" w:hAnsi="Arial" w:cs="Arial"/>
        </w:rPr>
        <w:t>1</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tes</w:t>
      </w:r>
      <w:r w:rsidR="009826C0">
        <w:rPr>
          <w:rFonts w:ascii="Arial" w:hAnsi="Arial" w:cs="Arial"/>
        </w:rPr>
        <w:t>.</w:t>
      </w:r>
      <w:r w:rsidR="00D47704">
        <w:rPr>
          <w:rFonts w:ascii="Arial" w:hAnsi="Arial" w:cs="Arial"/>
        </w:rPr>
        <w:t xml:space="preserve">  </w:t>
      </w:r>
      <w:r w:rsidR="000F10E0">
        <w:rPr>
          <w:rFonts w:ascii="Arial" w:hAnsi="Arial" w:cs="Arial"/>
        </w:rPr>
        <w:t xml:space="preserve">Director </w:t>
      </w:r>
      <w:r w:rsidR="00236C27">
        <w:rPr>
          <w:rFonts w:ascii="Arial" w:hAnsi="Arial" w:cs="Arial"/>
        </w:rPr>
        <w:t>Hawman</w:t>
      </w:r>
      <w:r w:rsidR="006D442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26E6931B" w:rsidR="001471E9" w:rsidRPr="009826C0" w:rsidRDefault="00461810" w:rsidP="00230186">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w:t>
      </w:r>
      <w:r w:rsidR="00522BFB">
        <w:rPr>
          <w:rFonts w:ascii="Arial" w:hAnsi="Arial" w:cs="Arial"/>
        </w:rPr>
        <w:t xml:space="preserve">.  </w:t>
      </w:r>
      <w:r w:rsidR="004F6781">
        <w:rPr>
          <w:rFonts w:ascii="Arial" w:hAnsi="Arial" w:cs="Arial"/>
        </w:rPr>
        <w:t>The bond balance sheet shows a balance of $</w:t>
      </w:r>
      <w:r w:rsidR="00C94A14">
        <w:rPr>
          <w:rFonts w:ascii="Arial" w:hAnsi="Arial" w:cs="Arial"/>
        </w:rPr>
        <w:t>1</w:t>
      </w:r>
      <w:r w:rsidR="0034202F">
        <w:rPr>
          <w:rFonts w:ascii="Arial" w:hAnsi="Arial" w:cs="Arial"/>
        </w:rPr>
        <w:t>,447</w:t>
      </w:r>
      <w:r w:rsidR="00236C27">
        <w:rPr>
          <w:rFonts w:ascii="Arial" w:hAnsi="Arial" w:cs="Arial"/>
        </w:rPr>
        <w:t>,414</w:t>
      </w:r>
      <w:r w:rsidR="0034202F">
        <w:rPr>
          <w:rFonts w:ascii="Arial" w:hAnsi="Arial" w:cs="Arial"/>
        </w:rPr>
        <w:t>.</w:t>
      </w:r>
      <w:r w:rsidR="00236C27">
        <w:rPr>
          <w:rFonts w:ascii="Arial" w:hAnsi="Arial" w:cs="Arial"/>
        </w:rPr>
        <w:t>82</w:t>
      </w:r>
      <w:r w:rsidR="004F6781">
        <w:rPr>
          <w:rFonts w:ascii="Arial" w:hAnsi="Arial" w:cs="Arial"/>
        </w:rPr>
        <w:t xml:space="preserve"> in the bond LGIP account</w:t>
      </w:r>
      <w:r w:rsidR="0059738E">
        <w:rPr>
          <w:rFonts w:ascii="Arial" w:hAnsi="Arial" w:cs="Arial"/>
        </w:rPr>
        <w:t xml:space="preserve">, </w:t>
      </w:r>
      <w:r w:rsidR="004F6781">
        <w:rPr>
          <w:rFonts w:ascii="Arial" w:hAnsi="Arial" w:cs="Arial"/>
        </w:rPr>
        <w:t>$</w:t>
      </w:r>
      <w:r w:rsidR="004078D5">
        <w:rPr>
          <w:rFonts w:ascii="Arial" w:hAnsi="Arial" w:cs="Arial"/>
        </w:rPr>
        <w:t>1</w:t>
      </w:r>
      <w:r w:rsidR="00236C27">
        <w:rPr>
          <w:rFonts w:ascii="Arial" w:hAnsi="Arial" w:cs="Arial"/>
        </w:rPr>
        <w:t>34</w:t>
      </w:r>
      <w:r w:rsidR="006E7907">
        <w:rPr>
          <w:rFonts w:ascii="Arial" w:hAnsi="Arial" w:cs="Arial"/>
        </w:rPr>
        <w:t>,</w:t>
      </w:r>
      <w:r w:rsidR="00236C27">
        <w:rPr>
          <w:rFonts w:ascii="Arial" w:hAnsi="Arial" w:cs="Arial"/>
        </w:rPr>
        <w:t>109.45</w:t>
      </w:r>
      <w:r w:rsidR="004F6781">
        <w:rPr>
          <w:rFonts w:ascii="Arial" w:hAnsi="Arial" w:cs="Arial"/>
        </w:rPr>
        <w:t xml:space="preserve"> in the Banner Bank bond account and $-47,01</w:t>
      </w:r>
      <w:r w:rsidR="00C94A14">
        <w:rPr>
          <w:rFonts w:ascii="Arial" w:hAnsi="Arial" w:cs="Arial"/>
        </w:rPr>
        <w:t>4.75</w:t>
      </w:r>
      <w:r w:rsidR="004F6781">
        <w:rPr>
          <w:rFonts w:ascii="Arial" w:hAnsi="Arial" w:cs="Arial"/>
        </w:rPr>
        <w:t xml:space="preserve"> due from other accounts for a balance of $1</w:t>
      </w:r>
      <w:r w:rsidR="004E2CB5">
        <w:rPr>
          <w:rFonts w:ascii="Arial" w:hAnsi="Arial" w:cs="Arial"/>
        </w:rPr>
        <w:t>,</w:t>
      </w:r>
      <w:r w:rsidR="006E7907">
        <w:rPr>
          <w:rFonts w:ascii="Arial" w:hAnsi="Arial" w:cs="Arial"/>
        </w:rPr>
        <w:t>5</w:t>
      </w:r>
      <w:r w:rsidR="00236C27">
        <w:rPr>
          <w:rFonts w:ascii="Arial" w:hAnsi="Arial" w:cs="Arial"/>
        </w:rPr>
        <w:t>34</w:t>
      </w:r>
      <w:r w:rsidR="006E7907">
        <w:rPr>
          <w:rFonts w:ascii="Arial" w:hAnsi="Arial" w:cs="Arial"/>
        </w:rPr>
        <w:t>,</w:t>
      </w:r>
      <w:r w:rsidR="00236C27">
        <w:rPr>
          <w:rFonts w:ascii="Arial" w:hAnsi="Arial" w:cs="Arial"/>
        </w:rPr>
        <w:t>509</w:t>
      </w:r>
      <w:r w:rsidR="006E7907">
        <w:rPr>
          <w:rFonts w:ascii="Arial" w:hAnsi="Arial" w:cs="Arial"/>
        </w:rPr>
        <w:t>.</w:t>
      </w:r>
      <w:r w:rsidR="00236C27">
        <w:rPr>
          <w:rFonts w:ascii="Arial" w:hAnsi="Arial" w:cs="Arial"/>
        </w:rPr>
        <w:t>52</w:t>
      </w:r>
      <w:r w:rsidR="004F6781">
        <w:rPr>
          <w:rFonts w:ascii="Arial" w:hAnsi="Arial" w:cs="Arial"/>
        </w:rPr>
        <w:t xml:space="preserve">.  The bond transaction report </w:t>
      </w:r>
      <w:r w:rsidR="00C55D48">
        <w:rPr>
          <w:rFonts w:ascii="Arial" w:hAnsi="Arial" w:cs="Arial"/>
        </w:rPr>
        <w:t>shows</w:t>
      </w:r>
      <w:r w:rsidR="004E2CB5">
        <w:rPr>
          <w:rFonts w:ascii="Arial" w:hAnsi="Arial" w:cs="Arial"/>
        </w:rPr>
        <w:t xml:space="preserve"> </w:t>
      </w:r>
      <w:r w:rsidR="00412E38">
        <w:rPr>
          <w:rFonts w:ascii="Arial" w:hAnsi="Arial" w:cs="Arial"/>
        </w:rPr>
        <w:t>five</w:t>
      </w:r>
      <w:r w:rsidR="00C55D48">
        <w:rPr>
          <w:rFonts w:ascii="Arial" w:hAnsi="Arial" w:cs="Arial"/>
        </w:rPr>
        <w:t xml:space="preserve"> transactions totaling $</w:t>
      </w:r>
      <w:r w:rsidR="00236C27">
        <w:rPr>
          <w:rFonts w:ascii="Arial" w:hAnsi="Arial" w:cs="Arial"/>
        </w:rPr>
        <w:t>51,611.82</w:t>
      </w:r>
      <w:r w:rsidR="00C55D48">
        <w:rPr>
          <w:rFonts w:ascii="Arial" w:hAnsi="Arial" w:cs="Arial"/>
        </w:rPr>
        <w:t xml:space="preserve"> for the month of </w:t>
      </w:r>
      <w:r w:rsidR="00236C27">
        <w:rPr>
          <w:rFonts w:ascii="Arial" w:hAnsi="Arial" w:cs="Arial"/>
        </w:rPr>
        <w:t>January</w:t>
      </w:r>
      <w:r w:rsidR="00447F74">
        <w:rPr>
          <w:rFonts w:ascii="Arial" w:hAnsi="Arial" w:cs="Arial"/>
        </w:rPr>
        <w:t>.</w:t>
      </w:r>
      <w:r w:rsidR="0059738E">
        <w:rPr>
          <w:rFonts w:ascii="Arial" w:hAnsi="Arial" w:cs="Arial"/>
        </w:rPr>
        <w:t xml:space="preserve"> </w:t>
      </w:r>
      <w:r w:rsidR="00522BFB">
        <w:rPr>
          <w:rFonts w:ascii="Arial" w:hAnsi="Arial" w:cs="Arial"/>
        </w:rPr>
        <w:t xml:space="preserve">The next report reviewed was the budget report.  The </w:t>
      </w:r>
      <w:r w:rsidR="00522BFB" w:rsidRPr="009826C0">
        <w:rPr>
          <w:rFonts w:ascii="Arial" w:hAnsi="Arial" w:cs="Arial"/>
        </w:rPr>
        <w:t>Budget Report for the general fund show</w:t>
      </w:r>
      <w:r w:rsidR="00522BFB">
        <w:rPr>
          <w:rFonts w:ascii="Arial" w:hAnsi="Arial" w:cs="Arial"/>
        </w:rPr>
        <w:t xml:space="preserve"> </w:t>
      </w:r>
      <w:r w:rsidR="00522BFB" w:rsidRPr="009826C0">
        <w:rPr>
          <w:rFonts w:ascii="Arial" w:hAnsi="Arial" w:cs="Arial"/>
        </w:rPr>
        <w:t xml:space="preserve">taxes collected during </w:t>
      </w:r>
      <w:r w:rsidR="00522BFB">
        <w:rPr>
          <w:rFonts w:ascii="Arial" w:hAnsi="Arial" w:cs="Arial"/>
        </w:rPr>
        <w:t>January</w:t>
      </w:r>
      <w:r w:rsidR="00522BFB" w:rsidRPr="009826C0">
        <w:rPr>
          <w:rFonts w:ascii="Arial" w:hAnsi="Arial" w:cs="Arial"/>
        </w:rPr>
        <w:t xml:space="preserve"> total $</w:t>
      </w:r>
      <w:r w:rsidR="00522BFB">
        <w:rPr>
          <w:rFonts w:ascii="Arial" w:hAnsi="Arial" w:cs="Arial"/>
        </w:rPr>
        <w:t xml:space="preserve">91,755.54, </w:t>
      </w:r>
      <w:r w:rsidR="00522BFB" w:rsidRPr="009826C0">
        <w:rPr>
          <w:rFonts w:ascii="Arial" w:hAnsi="Arial" w:cs="Arial"/>
        </w:rPr>
        <w:t>Ambulance revenu</w:t>
      </w:r>
      <w:r w:rsidR="00522BFB">
        <w:rPr>
          <w:rFonts w:ascii="Arial" w:hAnsi="Arial" w:cs="Arial"/>
        </w:rPr>
        <w:t>e</w:t>
      </w:r>
      <w:r w:rsidR="00522BFB" w:rsidRPr="009826C0">
        <w:rPr>
          <w:rFonts w:ascii="Arial" w:hAnsi="Arial" w:cs="Arial"/>
        </w:rPr>
        <w:t xml:space="preserve"> collected during </w:t>
      </w:r>
      <w:r w:rsidR="00522BFB">
        <w:rPr>
          <w:rFonts w:ascii="Arial" w:hAnsi="Arial" w:cs="Arial"/>
        </w:rPr>
        <w:t xml:space="preserve">January </w:t>
      </w:r>
      <w:r w:rsidR="00522BFB" w:rsidRPr="009826C0">
        <w:rPr>
          <w:rFonts w:ascii="Arial" w:hAnsi="Arial" w:cs="Arial"/>
        </w:rPr>
        <w:t>total $</w:t>
      </w:r>
      <w:r w:rsidR="00522BFB">
        <w:rPr>
          <w:rFonts w:ascii="Arial" w:hAnsi="Arial" w:cs="Arial"/>
        </w:rPr>
        <w:t>336,528.55</w:t>
      </w:r>
      <w:r w:rsidR="00A4060C">
        <w:rPr>
          <w:rFonts w:ascii="Arial" w:hAnsi="Arial" w:cs="Arial"/>
        </w:rPr>
        <w:t>.</w:t>
      </w:r>
      <w:r w:rsidR="00A4060C" w:rsidRPr="009826C0">
        <w:rPr>
          <w:rFonts w:ascii="Arial" w:hAnsi="Arial" w:cs="Arial"/>
        </w:rPr>
        <w:t xml:space="preserve">  </w:t>
      </w:r>
      <w:r w:rsidR="00A4060C">
        <w:rPr>
          <w:rFonts w:ascii="Arial" w:hAnsi="Arial" w:cs="Arial"/>
        </w:rPr>
        <w:t>Ambulance revenue is at 56 percent collected with seven months of collection.  Chief Stanton feels that we will be above budget with ambulance revenue due to increased call volume and as Whitney continues to learn and improve with her billing/collection efforts. Chief also expects GEMT collections to be over $500,000.00 due to the significant increase in call volume.</w:t>
      </w:r>
      <w:r w:rsidR="00A4060C" w:rsidRPr="009826C0">
        <w:rPr>
          <w:rFonts w:ascii="Arial" w:hAnsi="Arial" w:cs="Arial"/>
        </w:rPr>
        <w:t xml:space="preserve"> </w:t>
      </w:r>
      <w:r w:rsidR="00A4060C">
        <w:rPr>
          <w:rFonts w:ascii="Arial" w:hAnsi="Arial" w:cs="Arial"/>
        </w:rPr>
        <w:t xml:space="preserve"> </w:t>
      </w:r>
      <w:r w:rsidR="00522BFB" w:rsidRPr="009826C0">
        <w:rPr>
          <w:rFonts w:ascii="Arial" w:hAnsi="Arial" w:cs="Arial"/>
        </w:rPr>
        <w:t>Maintenance Service fees</w:t>
      </w:r>
      <w:r w:rsidR="00522BFB">
        <w:rPr>
          <w:rFonts w:ascii="Arial" w:hAnsi="Arial" w:cs="Arial"/>
        </w:rPr>
        <w:t xml:space="preserve"> received during the month of January totaled $734.84.  No </w:t>
      </w:r>
      <w:r w:rsidR="00522BFB">
        <w:rPr>
          <w:rFonts w:ascii="Arial" w:hAnsi="Arial" w:cs="Arial"/>
        </w:rPr>
        <w:lastRenderedPageBreak/>
        <w:t>grant funds or fire suppression fees were collected during January.  $6,000.00 was collected in Intergovernmental</w:t>
      </w:r>
      <w:r w:rsidR="00522BFB" w:rsidRPr="009826C0">
        <w:rPr>
          <w:rFonts w:ascii="Arial" w:hAnsi="Arial" w:cs="Arial"/>
        </w:rPr>
        <w:t xml:space="preserve"> </w:t>
      </w:r>
      <w:r w:rsidR="00522BFB">
        <w:rPr>
          <w:rFonts w:ascii="Arial" w:hAnsi="Arial" w:cs="Arial"/>
        </w:rPr>
        <w:t>a</w:t>
      </w:r>
      <w:r w:rsidR="00522BFB" w:rsidRPr="009826C0">
        <w:rPr>
          <w:rFonts w:ascii="Arial" w:hAnsi="Arial" w:cs="Arial"/>
        </w:rPr>
        <w:t xml:space="preserve">greement </w:t>
      </w:r>
      <w:r w:rsidR="00522BFB">
        <w:rPr>
          <w:rFonts w:ascii="Arial" w:hAnsi="Arial" w:cs="Arial"/>
        </w:rPr>
        <w:t>funds and $8,820.66 in</w:t>
      </w:r>
      <w:r w:rsidR="00522BFB" w:rsidRPr="009826C0">
        <w:rPr>
          <w:rFonts w:ascii="Arial" w:hAnsi="Arial" w:cs="Arial"/>
        </w:rPr>
        <w:t xml:space="preserve"> </w:t>
      </w:r>
      <w:r w:rsidR="00522BFB">
        <w:rPr>
          <w:rFonts w:ascii="Arial" w:hAnsi="Arial" w:cs="Arial"/>
        </w:rPr>
        <w:t>m</w:t>
      </w:r>
      <w:r w:rsidR="00522BFB" w:rsidRPr="009826C0">
        <w:rPr>
          <w:rFonts w:ascii="Arial" w:hAnsi="Arial" w:cs="Arial"/>
        </w:rPr>
        <w:t xml:space="preserve">iscellaneous </w:t>
      </w:r>
      <w:r w:rsidR="00522BFB">
        <w:rPr>
          <w:rFonts w:ascii="Arial" w:hAnsi="Arial" w:cs="Arial"/>
        </w:rPr>
        <w:t>r</w:t>
      </w:r>
      <w:r w:rsidR="00522BFB" w:rsidRPr="009826C0">
        <w:rPr>
          <w:rFonts w:ascii="Arial" w:hAnsi="Arial" w:cs="Arial"/>
        </w:rPr>
        <w:t>evenue</w:t>
      </w:r>
      <w:r w:rsidR="00522BFB">
        <w:rPr>
          <w:rFonts w:ascii="Arial" w:hAnsi="Arial" w:cs="Arial"/>
        </w:rPr>
        <w:t xml:space="preserve"> was</w:t>
      </w:r>
      <w:r w:rsidR="00522BFB" w:rsidRPr="009826C0">
        <w:rPr>
          <w:rFonts w:ascii="Arial" w:hAnsi="Arial" w:cs="Arial"/>
        </w:rPr>
        <w:t xml:space="preserve"> collected during </w:t>
      </w:r>
      <w:r w:rsidR="00522BFB">
        <w:rPr>
          <w:rFonts w:ascii="Arial" w:hAnsi="Arial" w:cs="Arial"/>
        </w:rPr>
        <w:t xml:space="preserve">January. </w:t>
      </w:r>
      <w:r w:rsidR="00522BFB" w:rsidRPr="009826C0">
        <w:rPr>
          <w:rFonts w:ascii="Arial" w:hAnsi="Arial" w:cs="Arial"/>
        </w:rPr>
        <w:t xml:space="preserve"> Total revenue collected during the month of </w:t>
      </w:r>
      <w:r w:rsidR="00522BFB">
        <w:rPr>
          <w:rFonts w:ascii="Arial" w:hAnsi="Arial" w:cs="Arial"/>
        </w:rPr>
        <w:t xml:space="preserve">January </w:t>
      </w:r>
      <w:r w:rsidR="00522BFB" w:rsidRPr="009826C0">
        <w:rPr>
          <w:rFonts w:ascii="Arial" w:hAnsi="Arial" w:cs="Arial"/>
        </w:rPr>
        <w:t>was $</w:t>
      </w:r>
      <w:r w:rsidR="00522BFB">
        <w:rPr>
          <w:rFonts w:ascii="Arial" w:hAnsi="Arial" w:cs="Arial"/>
        </w:rPr>
        <w:t>443,839</w:t>
      </w:r>
      <w:r w:rsidR="00522BFB" w:rsidRPr="009826C0">
        <w:rPr>
          <w:rFonts w:ascii="Arial" w:hAnsi="Arial" w:cs="Arial"/>
        </w:rPr>
        <w:t>.</w:t>
      </w:r>
      <w:r w:rsidR="00522BFB">
        <w:rPr>
          <w:rFonts w:ascii="Arial" w:hAnsi="Arial" w:cs="Arial"/>
        </w:rPr>
        <w:t xml:space="preserve">59. </w:t>
      </w:r>
      <w:r w:rsidR="00522BFB" w:rsidRPr="009826C0">
        <w:rPr>
          <w:rFonts w:ascii="Arial" w:hAnsi="Arial" w:cs="Arial"/>
        </w:rPr>
        <w:t xml:space="preserve"> For expenses</w:t>
      </w:r>
      <w:r w:rsidR="00522BFB">
        <w:rPr>
          <w:rFonts w:ascii="Arial" w:hAnsi="Arial" w:cs="Arial"/>
        </w:rPr>
        <w:t>,</w:t>
      </w:r>
      <w:r w:rsidR="00522BFB" w:rsidRPr="009826C0">
        <w:rPr>
          <w:rFonts w:ascii="Arial" w:hAnsi="Arial" w:cs="Arial"/>
        </w:rPr>
        <w:t xml:space="preserve"> $</w:t>
      </w:r>
      <w:r w:rsidR="00522BFB">
        <w:rPr>
          <w:rFonts w:ascii="Arial" w:hAnsi="Arial" w:cs="Arial"/>
        </w:rPr>
        <w:t xml:space="preserve">666,455.12 </w:t>
      </w:r>
      <w:r w:rsidR="00522BFB" w:rsidRPr="009826C0">
        <w:rPr>
          <w:rFonts w:ascii="Arial" w:hAnsi="Arial" w:cs="Arial"/>
        </w:rPr>
        <w:t xml:space="preserve">spent in Personal Services.  Materials and Services </w:t>
      </w:r>
      <w:r w:rsidR="00522BFB">
        <w:rPr>
          <w:rFonts w:ascii="Arial" w:hAnsi="Arial" w:cs="Arial"/>
        </w:rPr>
        <w:t>e</w:t>
      </w:r>
      <w:r w:rsidR="00522BFB" w:rsidRPr="009826C0">
        <w:rPr>
          <w:rFonts w:ascii="Arial" w:hAnsi="Arial" w:cs="Arial"/>
        </w:rPr>
        <w:t xml:space="preserve">xpended during the month of </w:t>
      </w:r>
      <w:r w:rsidR="00522BFB">
        <w:rPr>
          <w:rFonts w:ascii="Arial" w:hAnsi="Arial" w:cs="Arial"/>
        </w:rPr>
        <w:t xml:space="preserve">January </w:t>
      </w:r>
      <w:r w:rsidR="00522BFB" w:rsidRPr="009826C0">
        <w:rPr>
          <w:rFonts w:ascii="Arial" w:hAnsi="Arial" w:cs="Arial"/>
        </w:rPr>
        <w:t>totaled $</w:t>
      </w:r>
      <w:r w:rsidR="00522BFB">
        <w:rPr>
          <w:rFonts w:ascii="Arial" w:hAnsi="Arial" w:cs="Arial"/>
        </w:rPr>
        <w:t>109,706.99.  $2,118.94 was spent in Capital Outlay during January</w:t>
      </w:r>
      <w:r w:rsidR="00F07FE9">
        <w:rPr>
          <w:rFonts w:ascii="Arial" w:hAnsi="Arial" w:cs="Arial"/>
        </w:rPr>
        <w:t xml:space="preserve"> </w:t>
      </w:r>
      <w:r w:rsidR="00AA7248">
        <w:rPr>
          <w:rFonts w:ascii="Arial" w:hAnsi="Arial" w:cs="Arial"/>
        </w:rPr>
        <w:t xml:space="preserve">  With no questions regarding the budget, t</w:t>
      </w:r>
      <w:r w:rsidR="00011FE9" w:rsidRPr="009826C0">
        <w:rPr>
          <w:rFonts w:ascii="Arial" w:hAnsi="Arial" w:cs="Arial"/>
        </w:rPr>
        <w:t xml:space="preserve">he </w:t>
      </w:r>
      <w:r w:rsidR="0063272A">
        <w:rPr>
          <w:rFonts w:ascii="Arial" w:hAnsi="Arial" w:cs="Arial"/>
        </w:rPr>
        <w:t>next</w:t>
      </w:r>
      <w:r w:rsidR="00011FE9" w:rsidRPr="009826C0">
        <w:rPr>
          <w:rFonts w:ascii="Arial" w:hAnsi="Arial" w:cs="Arial"/>
        </w:rPr>
        <w:t xml:space="preserve"> report</w:t>
      </w:r>
      <w:r w:rsidR="0063272A">
        <w:rPr>
          <w:rFonts w:ascii="Arial" w:hAnsi="Arial" w:cs="Arial"/>
        </w:rPr>
        <w:t xml:space="preserve"> </w:t>
      </w:r>
      <w:r w:rsidR="00011FE9" w:rsidRPr="009826C0">
        <w:rPr>
          <w:rFonts w:ascii="Arial" w:hAnsi="Arial" w:cs="Arial"/>
        </w:rPr>
        <w:t>review</w:t>
      </w:r>
      <w:r w:rsidR="00AA7248" w:rsidRPr="009826C0">
        <w:rPr>
          <w:rFonts w:ascii="Arial" w:hAnsi="Arial" w:cs="Arial"/>
        </w:rPr>
        <w:t>ed was the Balance Sheet for the General Fund.  This report shows a balance of $</w:t>
      </w:r>
      <w:r w:rsidR="00AA7248">
        <w:rPr>
          <w:rFonts w:ascii="Arial" w:hAnsi="Arial" w:cs="Arial"/>
        </w:rPr>
        <w:t xml:space="preserve">3,685,403.87 </w:t>
      </w:r>
      <w:r w:rsidR="00AA7248" w:rsidRPr="009826C0">
        <w:rPr>
          <w:rFonts w:ascii="Arial" w:hAnsi="Arial" w:cs="Arial"/>
        </w:rPr>
        <w:t>in LGIP, $500.00 in Petty Cash and $</w:t>
      </w:r>
      <w:r w:rsidR="00AA7248">
        <w:rPr>
          <w:rFonts w:ascii="Arial" w:hAnsi="Arial" w:cs="Arial"/>
        </w:rPr>
        <w:t>46,387.55</w:t>
      </w:r>
      <w:r w:rsidR="00AA7248" w:rsidRPr="009826C0">
        <w:rPr>
          <w:rFonts w:ascii="Arial" w:hAnsi="Arial" w:cs="Arial"/>
        </w:rPr>
        <w:t xml:space="preserve"> in the Banner Bank checking account </w:t>
      </w:r>
      <w:r w:rsidR="00AA7248">
        <w:rPr>
          <w:rFonts w:ascii="Arial" w:hAnsi="Arial" w:cs="Arial"/>
        </w:rPr>
        <w:t xml:space="preserve">and $-219,175.77 due from other accounts </w:t>
      </w:r>
      <w:r w:rsidR="00AA7248" w:rsidRPr="009826C0">
        <w:rPr>
          <w:rFonts w:ascii="Arial" w:hAnsi="Arial" w:cs="Arial"/>
        </w:rPr>
        <w:t xml:space="preserve">for a </w:t>
      </w:r>
      <w:r w:rsidR="00AA7248">
        <w:rPr>
          <w:rFonts w:ascii="Arial" w:hAnsi="Arial" w:cs="Arial"/>
        </w:rPr>
        <w:t>balance</w:t>
      </w:r>
      <w:r w:rsidR="00AA7248" w:rsidRPr="009826C0">
        <w:rPr>
          <w:rFonts w:ascii="Arial" w:hAnsi="Arial" w:cs="Arial"/>
        </w:rPr>
        <w:t xml:space="preserve"> of $</w:t>
      </w:r>
      <w:r w:rsidR="00AA7248">
        <w:rPr>
          <w:rFonts w:ascii="Arial" w:hAnsi="Arial" w:cs="Arial"/>
        </w:rPr>
        <w:t>3,513,115.65.  The final report reviewed wa</w:t>
      </w:r>
      <w:r w:rsidR="00011FE9" w:rsidRPr="009826C0">
        <w:rPr>
          <w:rFonts w:ascii="Arial" w:hAnsi="Arial" w:cs="Arial"/>
        </w:rPr>
        <w:t xml:space="preserve">s the bank transaction report. </w:t>
      </w:r>
      <w:r w:rsidR="00E002D6">
        <w:rPr>
          <w:rFonts w:ascii="Arial" w:hAnsi="Arial" w:cs="Arial"/>
        </w:rPr>
        <w:t xml:space="preserve"> Clerk Larson reviewed </w:t>
      </w:r>
      <w:r w:rsidR="004A5085">
        <w:rPr>
          <w:rFonts w:ascii="Arial" w:hAnsi="Arial" w:cs="Arial"/>
        </w:rPr>
        <w:t>several</w:t>
      </w:r>
      <w:r w:rsidR="00E002D6">
        <w:rPr>
          <w:rFonts w:ascii="Arial" w:hAnsi="Arial" w:cs="Arial"/>
        </w:rPr>
        <w:t xml:space="preserve"> transactions and note</w:t>
      </w:r>
      <w:r w:rsidR="00AA7248">
        <w:rPr>
          <w:rFonts w:ascii="Arial" w:hAnsi="Arial" w:cs="Arial"/>
        </w:rPr>
        <w:t xml:space="preserve">d </w:t>
      </w:r>
      <w:r w:rsidR="00412E38">
        <w:rPr>
          <w:rFonts w:ascii="Arial" w:hAnsi="Arial" w:cs="Arial"/>
        </w:rPr>
        <w:t>January</w:t>
      </w:r>
      <w:r w:rsidR="00B00B02">
        <w:rPr>
          <w:rFonts w:ascii="Arial" w:hAnsi="Arial" w:cs="Arial"/>
        </w:rPr>
        <w:t xml:space="preserve"> </w:t>
      </w:r>
      <w:r w:rsidR="00647865" w:rsidRPr="009826C0">
        <w:rPr>
          <w:rFonts w:ascii="Arial" w:hAnsi="Arial" w:cs="Arial"/>
        </w:rPr>
        <w:t xml:space="preserve">expenses </w:t>
      </w:r>
      <w:r w:rsidR="00F61423" w:rsidRPr="009826C0">
        <w:rPr>
          <w:rFonts w:ascii="Arial" w:hAnsi="Arial" w:cs="Arial"/>
        </w:rPr>
        <w:t>total</w:t>
      </w:r>
      <w:r w:rsidR="00E002D6">
        <w:rPr>
          <w:rFonts w:ascii="Arial" w:hAnsi="Arial" w:cs="Arial"/>
        </w:rPr>
        <w:t xml:space="preserve"> $</w:t>
      </w:r>
      <w:r w:rsidR="00412E38">
        <w:rPr>
          <w:rFonts w:ascii="Arial" w:hAnsi="Arial" w:cs="Arial"/>
        </w:rPr>
        <w:t>781,922.86</w:t>
      </w:r>
      <w:r w:rsidR="00647865" w:rsidRPr="009826C0">
        <w:rPr>
          <w:rFonts w:ascii="Arial" w:hAnsi="Arial" w:cs="Arial"/>
        </w:rPr>
        <w:t xml:space="preserve">.  </w:t>
      </w:r>
      <w:r w:rsidR="00AA7248">
        <w:rPr>
          <w:rFonts w:ascii="Arial" w:hAnsi="Arial" w:cs="Arial"/>
        </w:rPr>
        <w:t>Clerk Larson mentioned that Chief Stanton’s notes regarding the Station 23 project came in under budget by $128,806.20. The work included some concrete work that wasn’t supposed to be completed until phase two of the project</w:t>
      </w:r>
      <w:r w:rsidR="00001349">
        <w:rPr>
          <w:rFonts w:ascii="Arial" w:hAnsi="Arial" w:cs="Arial"/>
        </w:rPr>
        <w:t xml:space="preserve"> so that will also put us a little ahead on the budget.  </w:t>
      </w:r>
      <w:r w:rsidR="00E002D6">
        <w:rPr>
          <w:rFonts w:ascii="Arial" w:hAnsi="Arial" w:cs="Arial"/>
        </w:rPr>
        <w:t>With no questions regarding</w:t>
      </w:r>
      <w:r w:rsidR="00E40AF7">
        <w:rPr>
          <w:rFonts w:ascii="Arial" w:hAnsi="Arial" w:cs="Arial"/>
        </w:rPr>
        <w:t xml:space="preserve"> </w:t>
      </w:r>
      <w:r w:rsidR="00E002D6">
        <w:rPr>
          <w:rFonts w:ascii="Arial" w:hAnsi="Arial" w:cs="Arial"/>
        </w:rPr>
        <w:t xml:space="preserve">the </w:t>
      </w:r>
      <w:r w:rsidR="00001349">
        <w:rPr>
          <w:rFonts w:ascii="Arial" w:hAnsi="Arial" w:cs="Arial"/>
        </w:rPr>
        <w:t xml:space="preserve">financial </w:t>
      </w:r>
      <w:r w:rsidR="00E002D6">
        <w:rPr>
          <w:rFonts w:ascii="Arial" w:hAnsi="Arial" w:cs="Arial"/>
        </w:rPr>
        <w:t>report</w:t>
      </w:r>
      <w:r w:rsidR="00AA7248">
        <w:rPr>
          <w:rFonts w:ascii="Arial" w:hAnsi="Arial" w:cs="Arial"/>
        </w:rPr>
        <w:t xml:space="preserve">, </w:t>
      </w:r>
      <w:r w:rsidR="00F61423" w:rsidRPr="009826C0">
        <w:rPr>
          <w:rFonts w:ascii="Arial" w:hAnsi="Arial" w:cs="Arial"/>
        </w:rPr>
        <w:t xml:space="preserve">Director </w:t>
      </w:r>
      <w:r w:rsidR="00412E38">
        <w:rPr>
          <w:rFonts w:ascii="Arial" w:hAnsi="Arial" w:cs="Arial"/>
        </w:rPr>
        <w:t>Whelan</w:t>
      </w:r>
      <w:r w:rsidR="00B23038">
        <w:rPr>
          <w:rFonts w:ascii="Arial" w:hAnsi="Arial" w:cs="Arial"/>
        </w:rPr>
        <w:t xml:space="preserve"> </w:t>
      </w:r>
      <w:r w:rsidR="00542D5A" w:rsidRPr="009826C0">
        <w:rPr>
          <w:rFonts w:ascii="Arial" w:hAnsi="Arial" w:cs="Arial"/>
        </w:rPr>
        <w:t xml:space="preserve">moved to pay </w:t>
      </w:r>
      <w:r w:rsidR="00412E38">
        <w:rPr>
          <w:rFonts w:ascii="Arial" w:hAnsi="Arial" w:cs="Arial"/>
        </w:rPr>
        <w:t>January</w:t>
      </w:r>
      <w:r w:rsidR="00513B0E">
        <w:rPr>
          <w:rFonts w:ascii="Arial" w:hAnsi="Arial" w:cs="Arial"/>
        </w:rPr>
        <w:t xml:space="preserve"> </w:t>
      </w:r>
      <w:r w:rsidR="00542D5A" w:rsidRPr="009826C0">
        <w:rPr>
          <w:rFonts w:ascii="Arial" w:hAnsi="Arial" w:cs="Arial"/>
        </w:rPr>
        <w:t>expenses in the amount of $</w:t>
      </w:r>
      <w:r w:rsidR="00412E38">
        <w:rPr>
          <w:rFonts w:ascii="Arial" w:hAnsi="Arial" w:cs="Arial"/>
        </w:rPr>
        <w:t>781,922.86</w:t>
      </w:r>
      <w:r w:rsidR="00542D5A" w:rsidRPr="009826C0">
        <w:rPr>
          <w:rFonts w:ascii="Arial" w:hAnsi="Arial" w:cs="Arial"/>
        </w:rPr>
        <w:t xml:space="preserve">.  </w:t>
      </w:r>
      <w:r w:rsidR="003557BC" w:rsidRPr="009826C0">
        <w:rPr>
          <w:rFonts w:ascii="Arial" w:hAnsi="Arial" w:cs="Arial"/>
        </w:rPr>
        <w:t xml:space="preserve">Director </w:t>
      </w:r>
      <w:r w:rsidR="00412E38">
        <w:rPr>
          <w:rFonts w:ascii="Arial" w:hAnsi="Arial" w:cs="Arial"/>
        </w:rPr>
        <w:t>Hawman</w:t>
      </w:r>
      <w:r w:rsidR="008B45DB">
        <w:rPr>
          <w:rFonts w:ascii="Arial" w:hAnsi="Arial" w:cs="Arial"/>
        </w:rPr>
        <w:t xml:space="preserve"> </w:t>
      </w:r>
      <w:r w:rsidR="003557BC" w:rsidRPr="009826C0">
        <w:rPr>
          <w:rFonts w:ascii="Arial" w:hAnsi="Arial" w:cs="Arial"/>
        </w:rPr>
        <w:t>seconded this</w:t>
      </w:r>
      <w:r w:rsidR="00542D5A" w:rsidRPr="009826C0">
        <w:rPr>
          <w:rFonts w:ascii="Arial" w:hAnsi="Arial" w:cs="Arial"/>
        </w:rPr>
        <w:t xml:space="preserve">. </w:t>
      </w:r>
      <w:r w:rsidR="00C6284D">
        <w:rPr>
          <w:rFonts w:ascii="Arial" w:hAnsi="Arial" w:cs="Arial"/>
        </w:rPr>
        <w:t>Motion passed.</w:t>
      </w:r>
      <w:r w:rsidR="001750D4">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77777777"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0A7A5451" w:rsidR="001750D4" w:rsidRDefault="00E40AF7" w:rsidP="00E40AF7">
      <w:pPr>
        <w:tabs>
          <w:tab w:val="left" w:pos="5748"/>
        </w:tabs>
        <w:jc w:val="both"/>
        <w:rPr>
          <w:rFonts w:ascii="Arial" w:hAnsi="Arial" w:cs="Arial"/>
          <w:b/>
          <w:i/>
          <w:sz w:val="32"/>
          <w:szCs w:val="32"/>
          <w:u w:val="single"/>
        </w:rPr>
      </w:pPr>
      <w:r>
        <w:rPr>
          <w:rFonts w:ascii="Arial" w:hAnsi="Arial" w:cs="Arial"/>
        </w:rPr>
        <w:t>None.</w:t>
      </w:r>
      <w:r w:rsidR="009E2E5A">
        <w:rPr>
          <w:rFonts w:ascii="Arial" w:hAnsi="Arial" w:cs="Arial"/>
        </w:rPr>
        <w:t xml:space="preserve"> </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2F4E7987"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001349">
        <w:rPr>
          <w:rFonts w:ascii="Arial" w:hAnsi="Arial" w:cs="Arial"/>
        </w:rPr>
        <w:t>January</w:t>
      </w:r>
      <w:r w:rsidR="006D1DDA">
        <w:rPr>
          <w:rFonts w:ascii="Arial" w:hAnsi="Arial" w:cs="Arial"/>
        </w:rPr>
        <w:t xml:space="preserve"> </w:t>
      </w:r>
      <w:r w:rsidR="00B00B02">
        <w:rPr>
          <w:rFonts w:ascii="Arial" w:hAnsi="Arial" w:cs="Arial"/>
        </w:rPr>
        <w:t xml:space="preserve">calls </w:t>
      </w:r>
      <w:r w:rsidR="001750D4">
        <w:rPr>
          <w:rFonts w:ascii="Arial" w:hAnsi="Arial" w:cs="Arial"/>
        </w:rPr>
        <w:t xml:space="preserve">totaled </w:t>
      </w:r>
      <w:r w:rsidR="00001349">
        <w:rPr>
          <w:rFonts w:ascii="Arial" w:hAnsi="Arial" w:cs="Arial"/>
        </w:rPr>
        <w:t>524</w:t>
      </w:r>
      <w:r w:rsidR="001E280B">
        <w:rPr>
          <w:rFonts w:ascii="Arial" w:hAnsi="Arial" w:cs="Arial"/>
        </w:rPr>
        <w:t>.</w:t>
      </w:r>
      <w:r w:rsidR="00F077FA">
        <w:rPr>
          <w:rFonts w:ascii="Arial" w:hAnsi="Arial" w:cs="Arial"/>
        </w:rPr>
        <w:t xml:space="preserve">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4804FA4A"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23F16AF3" w14:textId="08F70BE6" w:rsidR="008B5FC0"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4F77849" w14:textId="229FAD62" w:rsidR="00001349"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B34DD8">
        <w:rPr>
          <w:rFonts w:ascii="Arial" w:hAnsi="Arial" w:cs="Arial"/>
        </w:rPr>
        <w:t xml:space="preserve">Station 24 is moving forward with </w:t>
      </w:r>
      <w:r w:rsidR="00001349">
        <w:rPr>
          <w:rFonts w:ascii="Arial" w:hAnsi="Arial" w:cs="Arial"/>
        </w:rPr>
        <w:t xml:space="preserve">an estimated completion date in August  now due to delayed permitting.  </w:t>
      </w:r>
      <w:r w:rsidR="00016B9F">
        <w:rPr>
          <w:rFonts w:ascii="Arial" w:hAnsi="Arial" w:cs="Arial"/>
        </w:rPr>
        <w:t xml:space="preserve">Station 22 is moving forward with </w:t>
      </w:r>
      <w:r w:rsidR="00001349">
        <w:rPr>
          <w:rFonts w:ascii="Arial" w:hAnsi="Arial" w:cs="Arial"/>
        </w:rPr>
        <w:t xml:space="preserve">permitting starting in April with us vacating the building by March 31. The seismic application is in </w:t>
      </w:r>
      <w:r w:rsidR="00392F3D">
        <w:rPr>
          <w:rFonts w:ascii="Arial" w:hAnsi="Arial" w:cs="Arial"/>
        </w:rPr>
        <w:t xml:space="preserve">for Station 21, </w:t>
      </w:r>
      <w:r w:rsidR="00001349">
        <w:rPr>
          <w:rFonts w:ascii="Arial" w:hAnsi="Arial" w:cs="Arial"/>
        </w:rPr>
        <w:t xml:space="preserve">with the City of Hermiston hosting.  The predesign work is done with an estimated start date </w:t>
      </w:r>
      <w:r w:rsidR="006274E9">
        <w:rPr>
          <w:rFonts w:ascii="Arial" w:hAnsi="Arial" w:cs="Arial"/>
        </w:rPr>
        <w:t>i</w:t>
      </w:r>
      <w:r w:rsidR="00001349">
        <w:rPr>
          <w:rFonts w:ascii="Arial" w:hAnsi="Arial" w:cs="Arial"/>
        </w:rPr>
        <w:t>n the fall.</w:t>
      </w:r>
      <w:r w:rsidR="006274E9">
        <w:rPr>
          <w:rFonts w:ascii="Arial" w:hAnsi="Arial" w:cs="Arial"/>
        </w:rPr>
        <w:t xml:space="preserve">  </w:t>
      </w:r>
      <w:r w:rsidR="00001349">
        <w:rPr>
          <w:rFonts w:ascii="Arial" w:hAnsi="Arial" w:cs="Arial"/>
        </w:rPr>
        <w:t xml:space="preserve">Station 23 </w:t>
      </w:r>
      <w:r w:rsidR="006274E9">
        <w:rPr>
          <w:rFonts w:ascii="Arial" w:hAnsi="Arial" w:cs="Arial"/>
        </w:rPr>
        <w:t>predesign</w:t>
      </w:r>
      <w:r w:rsidR="00001349">
        <w:rPr>
          <w:rFonts w:ascii="Arial" w:hAnsi="Arial" w:cs="Arial"/>
        </w:rPr>
        <w:t xml:space="preserve"> is </w:t>
      </w:r>
      <w:r w:rsidR="006274E9">
        <w:rPr>
          <w:rFonts w:ascii="Arial" w:hAnsi="Arial" w:cs="Arial"/>
        </w:rPr>
        <w:t xml:space="preserve">done but will be revisited this fall once Station 21 gets started.  </w:t>
      </w:r>
    </w:p>
    <w:p w14:paraId="60BEB574" w14:textId="77777777" w:rsidR="00EC4070" w:rsidRDefault="00EC4070" w:rsidP="008B5FC0">
      <w:pPr>
        <w:ind w:left="2880" w:hanging="2160"/>
        <w:jc w:val="both"/>
        <w:rPr>
          <w:rFonts w:ascii="Arial" w:hAnsi="Arial" w:cs="Arial"/>
        </w:rPr>
      </w:pPr>
    </w:p>
    <w:p w14:paraId="11EE385C" w14:textId="778CBF1A" w:rsidR="006274E9" w:rsidRDefault="00EC4070" w:rsidP="006274E9">
      <w:pPr>
        <w:ind w:left="2880" w:hanging="2160"/>
        <w:rPr>
          <w:rFonts w:ascii="Arial" w:hAnsi="Arial" w:cs="Arial"/>
        </w:rPr>
      </w:pPr>
      <w:r>
        <w:rPr>
          <w:rFonts w:ascii="Arial" w:hAnsi="Arial" w:cs="Arial"/>
        </w:rPr>
        <w:t>Apparatus work:</w:t>
      </w:r>
      <w:r>
        <w:rPr>
          <w:rFonts w:ascii="Arial" w:hAnsi="Arial" w:cs="Arial"/>
        </w:rPr>
        <w:tab/>
      </w:r>
      <w:r w:rsidR="003A2A4D">
        <w:rPr>
          <w:rFonts w:ascii="Arial" w:hAnsi="Arial" w:cs="Arial"/>
        </w:rPr>
        <w:t xml:space="preserve">The </w:t>
      </w:r>
      <w:r w:rsidR="006274E9">
        <w:rPr>
          <w:rFonts w:ascii="Arial" w:hAnsi="Arial" w:cs="Arial"/>
        </w:rPr>
        <w:t xml:space="preserve">new medic </w:t>
      </w:r>
      <w:r w:rsidR="006274E9" w:rsidRPr="006274E9">
        <w:rPr>
          <w:rFonts w:ascii="Arial" w:hAnsi="Arial" w:cs="Arial"/>
        </w:rPr>
        <w:t>t</w:t>
      </w:r>
      <w:r w:rsidR="006274E9">
        <w:rPr>
          <w:rFonts w:ascii="Arial" w:hAnsi="Arial" w:cs="Arial"/>
        </w:rPr>
        <w:t>hat is being retrofitted in Nevada should be ready for pickup in approximately 25 – 30 days.  This new medic wi</w:t>
      </w:r>
      <w:r w:rsidR="00392F3D">
        <w:rPr>
          <w:rFonts w:ascii="Arial" w:hAnsi="Arial" w:cs="Arial"/>
        </w:rPr>
        <w:t>ll</w:t>
      </w:r>
      <w:r w:rsidR="006274E9">
        <w:rPr>
          <w:rFonts w:ascii="Arial" w:hAnsi="Arial" w:cs="Arial"/>
        </w:rPr>
        <w:t xml:space="preserve"> become Medic 22. The engine will be here in April </w:t>
      </w:r>
      <w:r w:rsidR="006274E9">
        <w:rPr>
          <w:rFonts w:ascii="Arial" w:hAnsi="Arial" w:cs="Arial"/>
        </w:rPr>
        <w:lastRenderedPageBreak/>
        <w:t xml:space="preserve">or May and the ladder is now delayed until September or later. The new medic should arrive in December.  The last item mentioned was the need for possibly another staff vehicle </w:t>
      </w:r>
      <w:r w:rsidR="007F1B20">
        <w:rPr>
          <w:rFonts w:ascii="Arial" w:hAnsi="Arial" w:cs="Arial"/>
        </w:rPr>
        <w:t>due to</w:t>
      </w:r>
      <w:r w:rsidR="006274E9">
        <w:rPr>
          <w:rFonts w:ascii="Arial" w:hAnsi="Arial" w:cs="Arial"/>
        </w:rPr>
        <w:t xml:space="preserve"> many of the staff vehicles hav</w:t>
      </w:r>
      <w:r w:rsidR="007F1B20">
        <w:rPr>
          <w:rFonts w:ascii="Arial" w:hAnsi="Arial" w:cs="Arial"/>
        </w:rPr>
        <w:t>ing</w:t>
      </w:r>
      <w:r w:rsidR="006274E9">
        <w:rPr>
          <w:rFonts w:ascii="Arial" w:hAnsi="Arial" w:cs="Arial"/>
        </w:rPr>
        <w:t xml:space="preserve"> over 100,000 miles.</w:t>
      </w:r>
    </w:p>
    <w:p w14:paraId="70AE024D" w14:textId="5320FCE8" w:rsidR="0008706C" w:rsidRDefault="0008706C" w:rsidP="008B5FC0">
      <w:pPr>
        <w:ind w:left="2880" w:hanging="2160"/>
        <w:jc w:val="both"/>
        <w:rPr>
          <w:rFonts w:ascii="Arial" w:hAnsi="Arial" w:cs="Arial"/>
        </w:rPr>
      </w:pPr>
      <w:r>
        <w:rPr>
          <w:rFonts w:ascii="Arial" w:hAnsi="Arial" w:cs="Arial"/>
        </w:rPr>
        <w:t xml:space="preserve">.  </w:t>
      </w:r>
    </w:p>
    <w:p w14:paraId="42FD2C78" w14:textId="059FC946" w:rsidR="0013363E" w:rsidRDefault="0013363E" w:rsidP="00E77B34">
      <w:pPr>
        <w:ind w:left="2880" w:hanging="2880"/>
        <w:jc w:val="both"/>
        <w:rPr>
          <w:rFonts w:ascii="Arial" w:hAnsi="Arial" w:cs="Arial"/>
        </w:rPr>
      </w:pPr>
    </w:p>
    <w:p w14:paraId="775AE119" w14:textId="0940B1F2" w:rsidR="0013363E" w:rsidRDefault="0013363E" w:rsidP="00E77B34">
      <w:pPr>
        <w:ind w:left="2880" w:hanging="2880"/>
        <w:jc w:val="both"/>
        <w:rPr>
          <w:rFonts w:ascii="Arial" w:hAnsi="Arial" w:cs="Arial"/>
        </w:rPr>
      </w:pPr>
      <w:r>
        <w:rPr>
          <w:rFonts w:ascii="Arial" w:hAnsi="Arial" w:cs="Arial"/>
        </w:rPr>
        <w:t>OMD Mutual Aid</w:t>
      </w:r>
    </w:p>
    <w:p w14:paraId="404117BA" w14:textId="0C7D77EC" w:rsidR="0013363E" w:rsidRDefault="0013363E" w:rsidP="00E77B34">
      <w:pPr>
        <w:ind w:left="2880" w:hanging="2880"/>
        <w:jc w:val="both"/>
        <w:rPr>
          <w:rFonts w:ascii="Arial" w:hAnsi="Arial" w:cs="Arial"/>
        </w:rPr>
      </w:pPr>
      <w:r>
        <w:rPr>
          <w:rFonts w:ascii="Arial" w:hAnsi="Arial" w:cs="Arial"/>
        </w:rPr>
        <w:t>Agreement:</w:t>
      </w:r>
      <w:r>
        <w:rPr>
          <w:rFonts w:ascii="Arial" w:hAnsi="Arial" w:cs="Arial"/>
        </w:rPr>
        <w:tab/>
      </w:r>
      <w:r w:rsidR="007F1B20">
        <w:rPr>
          <w:rFonts w:ascii="Arial" w:hAnsi="Arial" w:cs="Arial"/>
        </w:rPr>
        <w:t>We are just waiting on the State (OMD) to get back with us.</w:t>
      </w:r>
      <w:r w:rsidR="00355B1C">
        <w:rPr>
          <w:rFonts w:ascii="Arial" w:hAnsi="Arial" w:cs="Arial"/>
        </w:rPr>
        <w:t xml:space="preserve">  </w:t>
      </w:r>
      <w:r w:rsidR="0008706C">
        <w:rPr>
          <w:rFonts w:ascii="Arial" w:hAnsi="Arial" w:cs="Arial"/>
        </w:rPr>
        <w:t xml:space="preserve">  </w:t>
      </w:r>
    </w:p>
    <w:p w14:paraId="5F4A05C1" w14:textId="35CBA052" w:rsidR="00E01EB2" w:rsidRDefault="00E01EB2" w:rsidP="00E77B34">
      <w:pPr>
        <w:ind w:left="2880" w:hanging="2880"/>
        <w:jc w:val="both"/>
        <w:rPr>
          <w:rFonts w:ascii="Arial" w:hAnsi="Arial" w:cs="Arial"/>
        </w:rPr>
      </w:pPr>
    </w:p>
    <w:p w14:paraId="5F970A4D" w14:textId="1546CEA9" w:rsidR="00355B1C" w:rsidRDefault="00E01EB2" w:rsidP="00E77B34">
      <w:pPr>
        <w:ind w:left="2880" w:hanging="2880"/>
        <w:jc w:val="both"/>
        <w:rPr>
          <w:rFonts w:ascii="Arial" w:hAnsi="Arial" w:cs="Arial"/>
        </w:rPr>
      </w:pPr>
      <w:r>
        <w:rPr>
          <w:rFonts w:ascii="Arial" w:hAnsi="Arial" w:cs="Arial"/>
        </w:rPr>
        <w:t>CDA Lands:</w:t>
      </w:r>
      <w:r>
        <w:rPr>
          <w:rFonts w:ascii="Arial" w:hAnsi="Arial" w:cs="Arial"/>
        </w:rPr>
        <w:tab/>
      </w:r>
      <w:r w:rsidR="007F1B20">
        <w:rPr>
          <w:rFonts w:ascii="Arial" w:hAnsi="Arial" w:cs="Arial"/>
        </w:rPr>
        <w:t xml:space="preserve">The land is on schedule to be transferred in March.  </w:t>
      </w:r>
    </w:p>
    <w:p w14:paraId="0B1FCDCD" w14:textId="77777777" w:rsidR="007F1B20" w:rsidRDefault="007F1B20" w:rsidP="00E77B34">
      <w:pPr>
        <w:ind w:left="2880" w:hanging="2880"/>
        <w:jc w:val="both"/>
        <w:rPr>
          <w:rFonts w:ascii="Arial" w:hAnsi="Arial" w:cs="Arial"/>
        </w:rPr>
      </w:pPr>
    </w:p>
    <w:p w14:paraId="53855E01" w14:textId="77777777" w:rsidR="008A5142" w:rsidRDefault="00355B1C" w:rsidP="00E77B34">
      <w:pPr>
        <w:ind w:left="2880" w:hanging="2880"/>
        <w:jc w:val="both"/>
        <w:rPr>
          <w:rFonts w:ascii="Arial" w:hAnsi="Arial" w:cs="Arial"/>
        </w:rPr>
      </w:pPr>
      <w:r>
        <w:rPr>
          <w:rFonts w:ascii="Arial" w:hAnsi="Arial" w:cs="Arial"/>
        </w:rPr>
        <w:t>OSFM Capacity grant:</w:t>
      </w:r>
      <w:r>
        <w:rPr>
          <w:rFonts w:ascii="Arial" w:hAnsi="Arial" w:cs="Arial"/>
        </w:rPr>
        <w:tab/>
      </w:r>
      <w:r w:rsidR="008A5142">
        <w:rPr>
          <w:rFonts w:ascii="Arial" w:hAnsi="Arial" w:cs="Arial"/>
        </w:rPr>
        <w:t>Still have not heard if we are successful in pursuing this grant.</w:t>
      </w:r>
    </w:p>
    <w:p w14:paraId="09352734" w14:textId="77777777" w:rsidR="008A5142" w:rsidRDefault="008A5142" w:rsidP="00E77B34">
      <w:pPr>
        <w:ind w:left="2880" w:hanging="2880"/>
        <w:jc w:val="both"/>
        <w:rPr>
          <w:rFonts w:ascii="Arial" w:hAnsi="Arial" w:cs="Arial"/>
        </w:rPr>
      </w:pPr>
    </w:p>
    <w:p w14:paraId="58F5372A" w14:textId="78946E6B" w:rsidR="00355B1C" w:rsidRDefault="008A5142" w:rsidP="00E77B34">
      <w:pPr>
        <w:ind w:left="2880" w:hanging="2880"/>
        <w:jc w:val="both"/>
        <w:rPr>
          <w:rFonts w:ascii="Arial" w:hAnsi="Arial" w:cs="Arial"/>
        </w:rPr>
      </w:pPr>
      <w:r>
        <w:rPr>
          <w:rFonts w:ascii="Arial" w:hAnsi="Arial" w:cs="Arial"/>
        </w:rPr>
        <w:t>Peace Pole:</w:t>
      </w:r>
      <w:r>
        <w:rPr>
          <w:rFonts w:ascii="Arial" w:hAnsi="Arial" w:cs="Arial"/>
        </w:rPr>
        <w:tab/>
        <w:t>Director Sherman talked briefly about the history of the district’s involvement with Rotary International in putting peace poles at each station.</w:t>
      </w:r>
      <w:r w:rsidR="00355B1C">
        <w:rPr>
          <w:rFonts w:ascii="Arial" w:hAnsi="Arial" w:cs="Arial"/>
        </w:rPr>
        <w:t xml:space="preserve"> </w:t>
      </w:r>
      <w:r>
        <w:rPr>
          <w:rFonts w:ascii="Arial" w:hAnsi="Arial" w:cs="Arial"/>
        </w:rPr>
        <w:t>With the program back up and running the local Rotary chapter is waiting to find out the exact cost of the poles to move forward with having them installed at Station’s 23, 24 &amp; 25.</w:t>
      </w:r>
    </w:p>
    <w:p w14:paraId="7F5BFFB1" w14:textId="77777777" w:rsidR="00F9366A" w:rsidRDefault="00F9366A" w:rsidP="00E77B34">
      <w:pPr>
        <w:ind w:left="2880" w:hanging="2880"/>
        <w:jc w:val="both"/>
        <w:rPr>
          <w:rFonts w:ascii="Arial" w:hAnsi="Arial" w:cs="Arial"/>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1D9B3B8F" w14:textId="71F311BD" w:rsidR="00152517" w:rsidRDefault="008A5142" w:rsidP="00090817">
      <w:pPr>
        <w:ind w:left="2880" w:hanging="2880"/>
        <w:jc w:val="both"/>
        <w:rPr>
          <w:rFonts w:ascii="Arial" w:hAnsi="Arial" w:cs="Arial"/>
        </w:rPr>
      </w:pPr>
      <w:r>
        <w:rPr>
          <w:rFonts w:ascii="Arial" w:hAnsi="Arial" w:cs="Arial"/>
        </w:rPr>
        <w:t>Credit Card Adjustments</w:t>
      </w:r>
      <w:r w:rsidR="00355B1C">
        <w:rPr>
          <w:rFonts w:ascii="Arial" w:hAnsi="Arial" w:cs="Arial"/>
        </w:rPr>
        <w:t>)</w:t>
      </w:r>
      <w:r w:rsidR="00F12912">
        <w:rPr>
          <w:rFonts w:ascii="Arial" w:hAnsi="Arial" w:cs="Arial"/>
        </w:rPr>
        <w:t>:</w:t>
      </w:r>
      <w:r w:rsidR="00152517">
        <w:rPr>
          <w:rFonts w:ascii="Arial" w:hAnsi="Arial" w:cs="Arial"/>
        </w:rPr>
        <w:tab/>
      </w:r>
      <w:r>
        <w:rPr>
          <w:rFonts w:ascii="Arial" w:hAnsi="Arial" w:cs="Arial"/>
        </w:rPr>
        <w:t xml:space="preserve">With </w:t>
      </w:r>
      <w:r w:rsidR="008E47D9">
        <w:rPr>
          <w:rFonts w:ascii="Arial" w:hAnsi="Arial" w:cs="Arial"/>
        </w:rPr>
        <w:t>the total amount of credit on the current credit card at $10,000.00, often there is not enough funds available for use.  This causes issues upon personnel trying to use the card and be</w:t>
      </w:r>
      <w:r w:rsidR="00F27A36">
        <w:rPr>
          <w:rFonts w:ascii="Arial" w:hAnsi="Arial" w:cs="Arial"/>
        </w:rPr>
        <w:t>ing</w:t>
      </w:r>
      <w:r w:rsidR="008E47D9">
        <w:rPr>
          <w:rFonts w:ascii="Arial" w:hAnsi="Arial" w:cs="Arial"/>
        </w:rPr>
        <w:t xml:space="preserve"> denied due to no funds available (over limit). Collecting receipts when the card is used is also a frustration for Candice.  The proposal is for each Battalion Chief to have his own credit card with a limit of $5000.00.  Each Battalion chief would be responsible for collecting receipts for usage on his card.  With four Battalion chiefs, this would increase the credit line by $20,000.00.  The current limit on the Banner Bank credit card is $37,500.00.  This would increase it to $57,500.00.  Director Marcum moved to increase the Banner Bank credit card limit by $20,000.00 to accommodate each Battalion Chief having his own card.  This was seconded by Director Hawman.  Motion passed. </w:t>
      </w:r>
    </w:p>
    <w:p w14:paraId="661B944B" w14:textId="77777777" w:rsidR="00152517" w:rsidRDefault="00152517" w:rsidP="004E66AB">
      <w:pPr>
        <w:ind w:left="2880" w:hanging="2880"/>
        <w:jc w:val="both"/>
        <w:rPr>
          <w:rFonts w:ascii="Arial" w:hAnsi="Arial" w:cs="Arial"/>
        </w:rPr>
      </w:pPr>
    </w:p>
    <w:p w14:paraId="04B9F36C" w14:textId="0EC41C60" w:rsidR="006B1DA8" w:rsidRDefault="008E47D9" w:rsidP="00735487">
      <w:pPr>
        <w:ind w:left="2880" w:hanging="2880"/>
        <w:jc w:val="both"/>
        <w:rPr>
          <w:rFonts w:ascii="Arial" w:hAnsi="Arial" w:cs="Arial"/>
        </w:rPr>
      </w:pPr>
      <w:r>
        <w:rPr>
          <w:rFonts w:ascii="Arial" w:hAnsi="Arial" w:cs="Arial"/>
        </w:rPr>
        <w:t>Interface 21 Sale</w:t>
      </w:r>
      <w:r w:rsidR="00246EE2">
        <w:rPr>
          <w:rFonts w:ascii="Arial" w:hAnsi="Arial" w:cs="Arial"/>
        </w:rPr>
        <w:t>:</w:t>
      </w:r>
      <w:r w:rsidR="00090817">
        <w:rPr>
          <w:rFonts w:ascii="Arial" w:hAnsi="Arial" w:cs="Arial"/>
        </w:rPr>
        <w:tab/>
      </w:r>
      <w:r>
        <w:rPr>
          <w:rFonts w:ascii="Arial" w:hAnsi="Arial" w:cs="Arial"/>
        </w:rPr>
        <w:t>Irrigon Fire is interested in Inter</w:t>
      </w:r>
      <w:r w:rsidR="00E713A5">
        <w:rPr>
          <w:rFonts w:ascii="Arial" w:hAnsi="Arial" w:cs="Arial"/>
        </w:rPr>
        <w:t xml:space="preserve">face 21.  Chief Stanton has talked about a purchase price of $50,000.00.  Irrigon would most likely prefer to do a payment plan if they do purchase it.  </w:t>
      </w:r>
      <w:r>
        <w:rPr>
          <w:rFonts w:ascii="Arial" w:hAnsi="Arial" w:cs="Arial"/>
        </w:rPr>
        <w:t>Director Whelan moved to surplus</w:t>
      </w:r>
      <w:r w:rsidR="00E713A5">
        <w:rPr>
          <w:rFonts w:ascii="Arial" w:hAnsi="Arial" w:cs="Arial"/>
        </w:rPr>
        <w:t xml:space="preserve"> Interface 21</w:t>
      </w:r>
      <w:r>
        <w:rPr>
          <w:rFonts w:ascii="Arial" w:hAnsi="Arial" w:cs="Arial"/>
        </w:rPr>
        <w:t xml:space="preserve"> </w:t>
      </w:r>
      <w:r w:rsidR="00E713A5">
        <w:rPr>
          <w:rFonts w:ascii="Arial" w:hAnsi="Arial" w:cs="Arial"/>
        </w:rPr>
        <w:t xml:space="preserve">when the time comes </w:t>
      </w:r>
      <w:r>
        <w:rPr>
          <w:rFonts w:ascii="Arial" w:hAnsi="Arial" w:cs="Arial"/>
        </w:rPr>
        <w:t xml:space="preserve">and </w:t>
      </w:r>
      <w:r w:rsidR="00E713A5">
        <w:rPr>
          <w:rFonts w:ascii="Arial" w:hAnsi="Arial" w:cs="Arial"/>
        </w:rPr>
        <w:t>entertain a</w:t>
      </w:r>
      <w:r>
        <w:rPr>
          <w:rFonts w:ascii="Arial" w:hAnsi="Arial" w:cs="Arial"/>
        </w:rPr>
        <w:t xml:space="preserve"> payment plan of 20,000.00 the first year, $15,000.00 the second year and $15,000.00 the final </w:t>
      </w:r>
      <w:r>
        <w:rPr>
          <w:rFonts w:ascii="Arial" w:hAnsi="Arial" w:cs="Arial"/>
        </w:rPr>
        <w:lastRenderedPageBreak/>
        <w:t>year by contract if someone would like to purchase Interface 21</w:t>
      </w:r>
      <w:r w:rsidR="00E713A5">
        <w:rPr>
          <w:rFonts w:ascii="Arial" w:hAnsi="Arial" w:cs="Arial"/>
        </w:rPr>
        <w:t xml:space="preserve"> under contract</w:t>
      </w:r>
      <w:r>
        <w:rPr>
          <w:rFonts w:ascii="Arial" w:hAnsi="Arial" w:cs="Arial"/>
        </w:rPr>
        <w:t>.</w:t>
      </w:r>
      <w:r w:rsidR="00E713A5">
        <w:rPr>
          <w:rFonts w:ascii="Arial" w:hAnsi="Arial" w:cs="Arial"/>
        </w:rPr>
        <w:t xml:space="preserve">  This was seconded by Director Marcum.  Motion passed.</w:t>
      </w:r>
      <w:r>
        <w:rPr>
          <w:rFonts w:ascii="Arial" w:hAnsi="Arial" w:cs="Arial"/>
        </w:rPr>
        <w:t xml:space="preserve"> </w:t>
      </w:r>
    </w:p>
    <w:p w14:paraId="14814F64" w14:textId="3FCF71DD" w:rsidR="00E713A5" w:rsidRDefault="00E713A5" w:rsidP="00735487">
      <w:pPr>
        <w:ind w:left="2880" w:hanging="2880"/>
        <w:jc w:val="both"/>
        <w:rPr>
          <w:rFonts w:ascii="Arial" w:hAnsi="Arial" w:cs="Arial"/>
        </w:rPr>
      </w:pPr>
    </w:p>
    <w:p w14:paraId="1C53AD69" w14:textId="38130F0D" w:rsidR="005400E4" w:rsidRDefault="00E713A5" w:rsidP="00E713A5">
      <w:pPr>
        <w:ind w:left="2880" w:hanging="2880"/>
        <w:jc w:val="both"/>
        <w:rPr>
          <w:rFonts w:ascii="Arial" w:hAnsi="Arial" w:cs="Arial"/>
        </w:rPr>
      </w:pPr>
      <w:r>
        <w:rPr>
          <w:rFonts w:ascii="Arial" w:hAnsi="Arial" w:cs="Arial"/>
        </w:rPr>
        <w:t>Hose Order:</w:t>
      </w:r>
      <w:r>
        <w:rPr>
          <w:rFonts w:ascii="Arial" w:hAnsi="Arial" w:cs="Arial"/>
        </w:rPr>
        <w:tab/>
        <w:t xml:space="preserve">With the new engines coming soon there is a need for additional hose.  The cost to purchase </w:t>
      </w:r>
      <w:r w:rsidR="00F72F25">
        <w:rPr>
          <w:rFonts w:ascii="Arial" w:hAnsi="Arial" w:cs="Arial"/>
        </w:rPr>
        <w:t>approximately</w:t>
      </w:r>
      <w:r>
        <w:rPr>
          <w:rFonts w:ascii="Arial" w:hAnsi="Arial" w:cs="Arial"/>
        </w:rPr>
        <w:t xml:space="preserve"> 3000 feet of hose is $28,828.00.  The funds would come from bond money.  Director Hawman moved to purchase 3000 feet of hose at a cost of $28,828.00.  This was seconded by Director Marcum.  Motion passed.</w:t>
      </w:r>
    </w:p>
    <w:p w14:paraId="33632A59" w14:textId="7E5C5EC3" w:rsidR="00E713A5" w:rsidRDefault="00E713A5" w:rsidP="00E713A5">
      <w:pPr>
        <w:ind w:left="2880" w:hanging="2880"/>
        <w:jc w:val="both"/>
        <w:rPr>
          <w:rFonts w:ascii="Arial" w:hAnsi="Arial" w:cs="Arial"/>
        </w:rPr>
      </w:pPr>
    </w:p>
    <w:p w14:paraId="38AC5527" w14:textId="069E1E43" w:rsidR="00E713A5" w:rsidRDefault="00E713A5" w:rsidP="00E713A5">
      <w:pPr>
        <w:ind w:left="2880" w:hanging="2880"/>
        <w:jc w:val="both"/>
        <w:rPr>
          <w:rFonts w:ascii="Arial" w:hAnsi="Arial" w:cs="Arial"/>
        </w:rPr>
      </w:pPr>
      <w:r>
        <w:rPr>
          <w:rFonts w:ascii="Arial" w:hAnsi="Arial" w:cs="Arial"/>
        </w:rPr>
        <w:t>OSFM Risk Reduction</w:t>
      </w:r>
    </w:p>
    <w:p w14:paraId="513F72B5" w14:textId="25A51489" w:rsidR="00E713A5" w:rsidRDefault="00E713A5" w:rsidP="00E713A5">
      <w:pPr>
        <w:ind w:left="2880" w:hanging="2880"/>
        <w:jc w:val="both"/>
        <w:rPr>
          <w:rFonts w:ascii="Arial" w:hAnsi="Arial" w:cs="Arial"/>
        </w:rPr>
      </w:pPr>
      <w:r>
        <w:rPr>
          <w:rFonts w:ascii="Arial" w:hAnsi="Arial" w:cs="Arial"/>
        </w:rPr>
        <w:t>Grant:</w:t>
      </w:r>
      <w:r>
        <w:rPr>
          <w:rFonts w:ascii="Arial" w:hAnsi="Arial" w:cs="Arial"/>
        </w:rPr>
        <w:tab/>
        <w:t xml:space="preserve">Recently, </w:t>
      </w:r>
      <w:r w:rsidR="00F72F25">
        <w:rPr>
          <w:rFonts w:ascii="Arial" w:hAnsi="Arial" w:cs="Arial"/>
        </w:rPr>
        <w:t>Fire Marshal Scott</w:t>
      </w:r>
      <w:r>
        <w:rPr>
          <w:rFonts w:ascii="Arial" w:hAnsi="Arial" w:cs="Arial"/>
        </w:rPr>
        <w:t xml:space="preserve"> Goff put in for a $38,000 grant.  The purpose</w:t>
      </w:r>
      <w:r w:rsidR="001569F6">
        <w:rPr>
          <w:rFonts w:ascii="Arial" w:hAnsi="Arial" w:cs="Arial"/>
        </w:rPr>
        <w:t xml:space="preserve"> </w:t>
      </w:r>
      <w:r>
        <w:rPr>
          <w:rFonts w:ascii="Arial" w:hAnsi="Arial" w:cs="Arial"/>
        </w:rPr>
        <w:t>of this grant it to enter into an agreement with the City of Stanfield</w:t>
      </w:r>
      <w:r w:rsidR="001569F6">
        <w:rPr>
          <w:rFonts w:ascii="Arial" w:hAnsi="Arial" w:cs="Arial"/>
        </w:rPr>
        <w:t xml:space="preserve"> to purchase a grinder for yard debris that would be available for use for anyone residing within the district.  </w:t>
      </w:r>
    </w:p>
    <w:p w14:paraId="5EB12987" w14:textId="4D92FAEE" w:rsidR="001569F6" w:rsidRDefault="001569F6" w:rsidP="00E713A5">
      <w:pPr>
        <w:ind w:left="2880" w:hanging="2880"/>
        <w:jc w:val="both"/>
        <w:rPr>
          <w:rFonts w:ascii="Arial" w:hAnsi="Arial" w:cs="Arial"/>
        </w:rPr>
      </w:pPr>
    </w:p>
    <w:p w14:paraId="1AB162F7" w14:textId="6A7DF994" w:rsidR="001569F6" w:rsidRDefault="001569F6" w:rsidP="00E713A5">
      <w:pPr>
        <w:ind w:left="2880" w:hanging="2880"/>
        <w:jc w:val="both"/>
        <w:rPr>
          <w:rFonts w:ascii="Arial" w:hAnsi="Arial" w:cs="Arial"/>
        </w:rPr>
      </w:pPr>
      <w:r>
        <w:rPr>
          <w:rFonts w:ascii="Arial" w:hAnsi="Arial" w:cs="Arial"/>
        </w:rPr>
        <w:t>SAFER grant application:</w:t>
      </w:r>
      <w:r>
        <w:rPr>
          <w:rFonts w:ascii="Arial" w:hAnsi="Arial" w:cs="Arial"/>
        </w:rPr>
        <w:tab/>
        <w:t>This information was presented to inform the board about the potential for applying for a SAFER grant to fund 16 full-time positions.  The cost associated with this is 2.1 million.  This would require eventually having to go for an operating levy. It was noted that if the district is successful in receiving the grant, we don’t have to use it.   Director Whelan moved to support completing and applying for the SAFER grant.  This was seconded by Director Hawman.  Motion passed.</w:t>
      </w:r>
    </w:p>
    <w:p w14:paraId="7DDC97BA" w14:textId="12B5A92B" w:rsidR="001569F6" w:rsidRDefault="001569F6" w:rsidP="00E713A5">
      <w:pPr>
        <w:ind w:left="2880" w:hanging="2880"/>
        <w:jc w:val="both"/>
        <w:rPr>
          <w:rFonts w:ascii="Arial" w:hAnsi="Arial" w:cs="Arial"/>
        </w:rPr>
      </w:pPr>
    </w:p>
    <w:p w14:paraId="6BD21191" w14:textId="1868CF2C" w:rsidR="00A53C69" w:rsidRDefault="00A53C69" w:rsidP="00E713A5">
      <w:pPr>
        <w:ind w:left="2880" w:hanging="2880"/>
        <w:jc w:val="both"/>
        <w:rPr>
          <w:rFonts w:ascii="Arial" w:hAnsi="Arial" w:cs="Arial"/>
        </w:rPr>
      </w:pPr>
      <w:r>
        <w:rPr>
          <w:rFonts w:ascii="Arial" w:hAnsi="Arial" w:cs="Arial"/>
        </w:rPr>
        <w:t xml:space="preserve">Bill Proposed to Allow </w:t>
      </w:r>
    </w:p>
    <w:p w14:paraId="2CF28699" w14:textId="14F5EBCD" w:rsidR="00A53C69" w:rsidRDefault="00A53C69" w:rsidP="00E713A5">
      <w:pPr>
        <w:ind w:left="2880" w:hanging="2880"/>
        <w:jc w:val="both"/>
        <w:rPr>
          <w:rFonts w:ascii="Arial" w:hAnsi="Arial" w:cs="Arial"/>
        </w:rPr>
      </w:pPr>
      <w:r>
        <w:rPr>
          <w:rFonts w:ascii="Arial" w:hAnsi="Arial" w:cs="Arial"/>
        </w:rPr>
        <w:t xml:space="preserve">New Homes in </w:t>
      </w:r>
    </w:p>
    <w:p w14:paraId="24069AED" w14:textId="79033C93" w:rsidR="00A53C69" w:rsidRDefault="00A53C69" w:rsidP="00E713A5">
      <w:pPr>
        <w:ind w:left="2880" w:hanging="2880"/>
        <w:jc w:val="both"/>
        <w:rPr>
          <w:rFonts w:ascii="Arial" w:hAnsi="Arial" w:cs="Arial"/>
        </w:rPr>
      </w:pPr>
      <w:r>
        <w:rPr>
          <w:rFonts w:ascii="Arial" w:hAnsi="Arial" w:cs="Arial"/>
        </w:rPr>
        <w:t>Enterprise Zones:</w:t>
      </w:r>
      <w:r>
        <w:rPr>
          <w:rFonts w:ascii="Arial" w:hAnsi="Arial" w:cs="Arial"/>
        </w:rPr>
        <w:tab/>
        <w:t>Director Sherman informed the board of a bill before the legislature to allow new tracts of homes to be built in an enterprise zone.  Chief Stanton has testified against it and OFDDA is against it.</w:t>
      </w:r>
      <w:r>
        <w:rPr>
          <w:rFonts w:ascii="Arial" w:hAnsi="Arial" w:cs="Arial"/>
        </w:rPr>
        <w:tab/>
      </w:r>
    </w:p>
    <w:p w14:paraId="353E40B8" w14:textId="77777777" w:rsidR="00A53C69" w:rsidRDefault="00A53C69" w:rsidP="00E713A5">
      <w:pPr>
        <w:ind w:left="2880" w:hanging="2880"/>
        <w:jc w:val="both"/>
        <w:rPr>
          <w:rFonts w:ascii="Arial" w:hAnsi="Arial" w:cs="Arial"/>
        </w:rPr>
      </w:pPr>
    </w:p>
    <w:p w14:paraId="0B7A4A61" w14:textId="2C723A95" w:rsidR="00A53C69" w:rsidRDefault="00A53C69" w:rsidP="00E713A5">
      <w:pPr>
        <w:ind w:left="2880" w:hanging="2880"/>
        <w:jc w:val="both"/>
        <w:rPr>
          <w:rFonts w:ascii="Arial" w:hAnsi="Arial" w:cs="Arial"/>
        </w:rPr>
      </w:pPr>
      <w:r>
        <w:rPr>
          <w:rFonts w:ascii="Arial" w:hAnsi="Arial" w:cs="Arial"/>
        </w:rPr>
        <w:t>Chief’s Evaluation:</w:t>
      </w:r>
      <w:r>
        <w:rPr>
          <w:rFonts w:ascii="Arial" w:hAnsi="Arial" w:cs="Arial"/>
        </w:rPr>
        <w:tab/>
        <w:t xml:space="preserve">Next month, the Chief’s evaluation is scheduled to be completed.  Director Sherman proposes using the same form as in year’s past and conduct the evaluation as in year’s past.  </w:t>
      </w:r>
    </w:p>
    <w:p w14:paraId="7E733CFB" w14:textId="77777777" w:rsidR="00A53C69" w:rsidRDefault="00A53C69" w:rsidP="00E713A5">
      <w:pPr>
        <w:ind w:left="2880" w:hanging="2880"/>
        <w:jc w:val="both"/>
        <w:rPr>
          <w:rFonts w:ascii="Arial" w:hAnsi="Arial" w:cs="Arial"/>
        </w:rPr>
      </w:pPr>
    </w:p>
    <w:p w14:paraId="5E278DFE" w14:textId="12F8E3B8" w:rsidR="001569F6" w:rsidRDefault="001569F6" w:rsidP="00E713A5">
      <w:pPr>
        <w:ind w:left="2880" w:hanging="2880"/>
        <w:jc w:val="both"/>
        <w:rPr>
          <w:rFonts w:ascii="Arial" w:hAnsi="Arial" w:cs="Arial"/>
        </w:rPr>
      </w:pPr>
      <w:r>
        <w:rPr>
          <w:rFonts w:ascii="Arial" w:hAnsi="Arial" w:cs="Arial"/>
        </w:rPr>
        <w:t>Budget Committee:</w:t>
      </w:r>
      <w:r>
        <w:rPr>
          <w:rFonts w:ascii="Arial" w:hAnsi="Arial" w:cs="Arial"/>
        </w:rPr>
        <w:tab/>
        <w:t>Lou Ann Wolfe’s appointment on the budget committee</w:t>
      </w:r>
      <w:r w:rsidR="00A53C69">
        <w:rPr>
          <w:rFonts w:ascii="Arial" w:hAnsi="Arial" w:cs="Arial"/>
        </w:rPr>
        <w:t xml:space="preserve"> expired last year. </w:t>
      </w:r>
      <w:r>
        <w:rPr>
          <w:rFonts w:ascii="Arial" w:hAnsi="Arial" w:cs="Arial"/>
        </w:rPr>
        <w:t xml:space="preserve"> Director Sherman will </w:t>
      </w:r>
      <w:r w:rsidR="00A53C69">
        <w:rPr>
          <w:rFonts w:ascii="Arial" w:hAnsi="Arial" w:cs="Arial"/>
        </w:rPr>
        <w:t>make contact with her and see if she is willing to serv</w:t>
      </w:r>
      <w:r w:rsidR="00F72F25">
        <w:rPr>
          <w:rFonts w:ascii="Arial" w:hAnsi="Arial" w:cs="Arial"/>
        </w:rPr>
        <w:t>e</w:t>
      </w:r>
      <w:r w:rsidR="00A53C69">
        <w:rPr>
          <w:rFonts w:ascii="Arial" w:hAnsi="Arial" w:cs="Arial"/>
        </w:rPr>
        <w:t xml:space="preserve"> on the budget committee.</w:t>
      </w:r>
    </w:p>
    <w:p w14:paraId="5CAAC90A" w14:textId="77777777" w:rsidR="00BF2E5E" w:rsidRDefault="00BF2E5E" w:rsidP="00BF2E5E">
      <w:pPr>
        <w:rPr>
          <w:rFonts w:ascii="Arial" w:hAnsi="Arial" w:cs="Arial"/>
        </w:rPr>
      </w:pPr>
    </w:p>
    <w:p w14:paraId="3CA6AC2E" w14:textId="5367EB39"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4ABB07EC"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735487">
        <w:rPr>
          <w:rFonts w:ascii="Arial" w:hAnsi="Arial" w:cs="Arial"/>
        </w:rPr>
        <w:t>195</w:t>
      </w:r>
      <w:r w:rsidR="005D4E05">
        <w:rPr>
          <w:rFonts w:ascii="Arial" w:hAnsi="Arial" w:cs="Arial"/>
        </w:rPr>
        <w:t>3</w:t>
      </w:r>
      <w:r w:rsidR="00F72F25">
        <w:rPr>
          <w:rFonts w:ascii="Arial" w:hAnsi="Arial" w:cs="Arial"/>
        </w:rPr>
        <w:t>.</w:t>
      </w: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072B" w14:textId="77777777" w:rsidR="00A230C3" w:rsidRDefault="00A230C3" w:rsidP="00CD0B4B">
      <w:r>
        <w:separator/>
      </w:r>
    </w:p>
  </w:endnote>
  <w:endnote w:type="continuationSeparator" w:id="0">
    <w:p w14:paraId="1DFCE75A" w14:textId="77777777" w:rsidR="00A230C3" w:rsidRDefault="00A230C3"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69A84ABB" w:rsidR="00796396" w:rsidRPr="00735487" w:rsidRDefault="00F72F25" w:rsidP="00570658">
    <w:pPr>
      <w:pStyle w:val="Footer"/>
      <w:ind w:left="1440"/>
      <w:jc w:val="center"/>
      <w:rPr>
        <w:color w:val="FF0000"/>
      </w:rPr>
    </w:pPr>
    <w:r>
      <w:t>February</w:t>
    </w:r>
    <w:r w:rsidR="004E2CB5">
      <w:t xml:space="preserve"> </w:t>
    </w:r>
    <w:r>
      <w:t>8</w:t>
    </w:r>
    <w:r w:rsidR="005D4E05">
      <w:t>,</w:t>
    </w:r>
    <w:r w:rsidR="004E2CB5">
      <w:t xml:space="preserve"> </w:t>
    </w:r>
    <w:r w:rsidR="00796396">
      <w:t>202</w:t>
    </w:r>
    <w:r w:rsidR="005D4E05">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F228" w14:textId="77777777" w:rsidR="00A230C3" w:rsidRDefault="00A230C3" w:rsidP="00CD0B4B">
      <w:r>
        <w:separator/>
      </w:r>
    </w:p>
  </w:footnote>
  <w:footnote w:type="continuationSeparator" w:id="0">
    <w:p w14:paraId="0A5A7D03" w14:textId="77777777" w:rsidR="00A230C3" w:rsidRDefault="00A230C3"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5"/>
    <w:rsid w:val="00011401"/>
    <w:rsid w:val="00011FE9"/>
    <w:rsid w:val="00012675"/>
    <w:rsid w:val="0001352C"/>
    <w:rsid w:val="00014984"/>
    <w:rsid w:val="0001540A"/>
    <w:rsid w:val="00015F3E"/>
    <w:rsid w:val="0001643E"/>
    <w:rsid w:val="00016B9F"/>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69F6"/>
    <w:rsid w:val="00170BB7"/>
    <w:rsid w:val="001717B7"/>
    <w:rsid w:val="0017335A"/>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C018F"/>
    <w:rsid w:val="001C07E6"/>
    <w:rsid w:val="001C2AB6"/>
    <w:rsid w:val="001C57CC"/>
    <w:rsid w:val="001D209B"/>
    <w:rsid w:val="001D4A4D"/>
    <w:rsid w:val="001D604D"/>
    <w:rsid w:val="001D78E3"/>
    <w:rsid w:val="001E08CF"/>
    <w:rsid w:val="001E280B"/>
    <w:rsid w:val="001E3A5B"/>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36C27"/>
    <w:rsid w:val="002402A1"/>
    <w:rsid w:val="002431BC"/>
    <w:rsid w:val="00243753"/>
    <w:rsid w:val="00246619"/>
    <w:rsid w:val="00246EE2"/>
    <w:rsid w:val="002477CC"/>
    <w:rsid w:val="00250ED2"/>
    <w:rsid w:val="0025124B"/>
    <w:rsid w:val="00252F13"/>
    <w:rsid w:val="00253136"/>
    <w:rsid w:val="002612E4"/>
    <w:rsid w:val="00263ADF"/>
    <w:rsid w:val="00266619"/>
    <w:rsid w:val="00267309"/>
    <w:rsid w:val="00273CBB"/>
    <w:rsid w:val="00280FFB"/>
    <w:rsid w:val="00281560"/>
    <w:rsid w:val="00282CF5"/>
    <w:rsid w:val="00284678"/>
    <w:rsid w:val="00285254"/>
    <w:rsid w:val="002855DC"/>
    <w:rsid w:val="002865B5"/>
    <w:rsid w:val="00287A46"/>
    <w:rsid w:val="00287EDD"/>
    <w:rsid w:val="00287F6A"/>
    <w:rsid w:val="00291195"/>
    <w:rsid w:val="00291B19"/>
    <w:rsid w:val="002935D6"/>
    <w:rsid w:val="00296333"/>
    <w:rsid w:val="002A4B29"/>
    <w:rsid w:val="002A5AB2"/>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202F"/>
    <w:rsid w:val="00344C22"/>
    <w:rsid w:val="00346358"/>
    <w:rsid w:val="00346438"/>
    <w:rsid w:val="00352524"/>
    <w:rsid w:val="00352930"/>
    <w:rsid w:val="003538DA"/>
    <w:rsid w:val="0035396A"/>
    <w:rsid w:val="003557BC"/>
    <w:rsid w:val="00355B1C"/>
    <w:rsid w:val="0036040C"/>
    <w:rsid w:val="00361AA2"/>
    <w:rsid w:val="0036279A"/>
    <w:rsid w:val="00367780"/>
    <w:rsid w:val="00370635"/>
    <w:rsid w:val="00371179"/>
    <w:rsid w:val="0037385F"/>
    <w:rsid w:val="00374EBB"/>
    <w:rsid w:val="00374FF8"/>
    <w:rsid w:val="00375CB1"/>
    <w:rsid w:val="003761B3"/>
    <w:rsid w:val="00380459"/>
    <w:rsid w:val="00386FEB"/>
    <w:rsid w:val="00390C69"/>
    <w:rsid w:val="00392F3D"/>
    <w:rsid w:val="00394682"/>
    <w:rsid w:val="00394EA0"/>
    <w:rsid w:val="00395356"/>
    <w:rsid w:val="00395E4C"/>
    <w:rsid w:val="00396B54"/>
    <w:rsid w:val="003A0255"/>
    <w:rsid w:val="003A06B5"/>
    <w:rsid w:val="003A21C1"/>
    <w:rsid w:val="003A2A4D"/>
    <w:rsid w:val="003A3A58"/>
    <w:rsid w:val="003A3FED"/>
    <w:rsid w:val="003A5560"/>
    <w:rsid w:val="003A77A1"/>
    <w:rsid w:val="003B01FF"/>
    <w:rsid w:val="003B167E"/>
    <w:rsid w:val="003B36DE"/>
    <w:rsid w:val="003B5FDC"/>
    <w:rsid w:val="003C0B10"/>
    <w:rsid w:val="003C1E88"/>
    <w:rsid w:val="003C35D0"/>
    <w:rsid w:val="003D4055"/>
    <w:rsid w:val="003D479C"/>
    <w:rsid w:val="003D53E0"/>
    <w:rsid w:val="003D5A40"/>
    <w:rsid w:val="003D6362"/>
    <w:rsid w:val="003E11E9"/>
    <w:rsid w:val="003E1E4B"/>
    <w:rsid w:val="003E4FD3"/>
    <w:rsid w:val="003E620A"/>
    <w:rsid w:val="003E674A"/>
    <w:rsid w:val="003E6BEC"/>
    <w:rsid w:val="003E763A"/>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47F74"/>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2945"/>
    <w:rsid w:val="00492C7F"/>
    <w:rsid w:val="00494DF5"/>
    <w:rsid w:val="00495596"/>
    <w:rsid w:val="00497162"/>
    <w:rsid w:val="00497A33"/>
    <w:rsid w:val="004A1AEC"/>
    <w:rsid w:val="004A24E1"/>
    <w:rsid w:val="004A2A2D"/>
    <w:rsid w:val="004A4F60"/>
    <w:rsid w:val="004A5085"/>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663E7"/>
    <w:rsid w:val="00570658"/>
    <w:rsid w:val="00573AEC"/>
    <w:rsid w:val="00576599"/>
    <w:rsid w:val="00592BF8"/>
    <w:rsid w:val="00592ED9"/>
    <w:rsid w:val="0059738E"/>
    <w:rsid w:val="005A0BFF"/>
    <w:rsid w:val="005A43C4"/>
    <w:rsid w:val="005A6B55"/>
    <w:rsid w:val="005B09C4"/>
    <w:rsid w:val="005B2E21"/>
    <w:rsid w:val="005B5F76"/>
    <w:rsid w:val="005B7572"/>
    <w:rsid w:val="005C0813"/>
    <w:rsid w:val="005C19FB"/>
    <w:rsid w:val="005C2312"/>
    <w:rsid w:val="005C624C"/>
    <w:rsid w:val="005D2E0D"/>
    <w:rsid w:val="005D3259"/>
    <w:rsid w:val="005D4E05"/>
    <w:rsid w:val="005D5A91"/>
    <w:rsid w:val="005D69C2"/>
    <w:rsid w:val="005E01CD"/>
    <w:rsid w:val="005E0735"/>
    <w:rsid w:val="005E2E93"/>
    <w:rsid w:val="005E332D"/>
    <w:rsid w:val="005E3CF2"/>
    <w:rsid w:val="005E4768"/>
    <w:rsid w:val="005E497B"/>
    <w:rsid w:val="005F1162"/>
    <w:rsid w:val="005F2AFA"/>
    <w:rsid w:val="005F33FA"/>
    <w:rsid w:val="005F492F"/>
    <w:rsid w:val="005F64FE"/>
    <w:rsid w:val="005F74DB"/>
    <w:rsid w:val="006000A6"/>
    <w:rsid w:val="00602659"/>
    <w:rsid w:val="00604C3C"/>
    <w:rsid w:val="00605278"/>
    <w:rsid w:val="006110A1"/>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4AE9"/>
    <w:rsid w:val="006454E2"/>
    <w:rsid w:val="00645566"/>
    <w:rsid w:val="00645E14"/>
    <w:rsid w:val="00647865"/>
    <w:rsid w:val="00650CA0"/>
    <w:rsid w:val="00651CDB"/>
    <w:rsid w:val="00653E42"/>
    <w:rsid w:val="00654B6C"/>
    <w:rsid w:val="0065720B"/>
    <w:rsid w:val="00661AAA"/>
    <w:rsid w:val="00661D89"/>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1DA8"/>
    <w:rsid w:val="006B2521"/>
    <w:rsid w:val="006B5125"/>
    <w:rsid w:val="006B5200"/>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5487"/>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1B20"/>
    <w:rsid w:val="007F3293"/>
    <w:rsid w:val="007F6144"/>
    <w:rsid w:val="007F6ADA"/>
    <w:rsid w:val="007F7598"/>
    <w:rsid w:val="007F776D"/>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59F1"/>
    <w:rsid w:val="00856538"/>
    <w:rsid w:val="00864309"/>
    <w:rsid w:val="008714EA"/>
    <w:rsid w:val="00871EBD"/>
    <w:rsid w:val="0087372B"/>
    <w:rsid w:val="00875963"/>
    <w:rsid w:val="008760C9"/>
    <w:rsid w:val="0088305C"/>
    <w:rsid w:val="008852C8"/>
    <w:rsid w:val="00890A7B"/>
    <w:rsid w:val="0089433E"/>
    <w:rsid w:val="008964C0"/>
    <w:rsid w:val="0089690E"/>
    <w:rsid w:val="008A0AD8"/>
    <w:rsid w:val="008A1250"/>
    <w:rsid w:val="008A20EC"/>
    <w:rsid w:val="008A3125"/>
    <w:rsid w:val="008A5142"/>
    <w:rsid w:val="008A610B"/>
    <w:rsid w:val="008B0456"/>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96"/>
    <w:rsid w:val="008F2D69"/>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A05E7"/>
    <w:rsid w:val="009A5365"/>
    <w:rsid w:val="009A539F"/>
    <w:rsid w:val="009A6FA2"/>
    <w:rsid w:val="009B0469"/>
    <w:rsid w:val="009B05B7"/>
    <w:rsid w:val="009B3499"/>
    <w:rsid w:val="009B529B"/>
    <w:rsid w:val="009B650B"/>
    <w:rsid w:val="009B7EDA"/>
    <w:rsid w:val="009B7FBA"/>
    <w:rsid w:val="009C0154"/>
    <w:rsid w:val="009C71A2"/>
    <w:rsid w:val="009D1203"/>
    <w:rsid w:val="009D19A1"/>
    <w:rsid w:val="009D2CAB"/>
    <w:rsid w:val="009D3EE9"/>
    <w:rsid w:val="009D6D4F"/>
    <w:rsid w:val="009D7831"/>
    <w:rsid w:val="009D7C05"/>
    <w:rsid w:val="009E2E5A"/>
    <w:rsid w:val="009F23BE"/>
    <w:rsid w:val="009F417C"/>
    <w:rsid w:val="009F6DCA"/>
    <w:rsid w:val="00A02716"/>
    <w:rsid w:val="00A02B45"/>
    <w:rsid w:val="00A03416"/>
    <w:rsid w:val="00A03D2A"/>
    <w:rsid w:val="00A040BC"/>
    <w:rsid w:val="00A0641D"/>
    <w:rsid w:val="00A0700F"/>
    <w:rsid w:val="00A1465B"/>
    <w:rsid w:val="00A200A1"/>
    <w:rsid w:val="00A20875"/>
    <w:rsid w:val="00A230C3"/>
    <w:rsid w:val="00A23641"/>
    <w:rsid w:val="00A23660"/>
    <w:rsid w:val="00A2749F"/>
    <w:rsid w:val="00A27E16"/>
    <w:rsid w:val="00A27F4F"/>
    <w:rsid w:val="00A3204B"/>
    <w:rsid w:val="00A32542"/>
    <w:rsid w:val="00A33DBD"/>
    <w:rsid w:val="00A3486A"/>
    <w:rsid w:val="00A34F99"/>
    <w:rsid w:val="00A351FF"/>
    <w:rsid w:val="00A3747A"/>
    <w:rsid w:val="00A4060C"/>
    <w:rsid w:val="00A46B2D"/>
    <w:rsid w:val="00A5048B"/>
    <w:rsid w:val="00A53C69"/>
    <w:rsid w:val="00A5409B"/>
    <w:rsid w:val="00A55328"/>
    <w:rsid w:val="00A558B0"/>
    <w:rsid w:val="00A61019"/>
    <w:rsid w:val="00A62800"/>
    <w:rsid w:val="00A64E23"/>
    <w:rsid w:val="00A675EA"/>
    <w:rsid w:val="00A70D6F"/>
    <w:rsid w:val="00A715C8"/>
    <w:rsid w:val="00A71B63"/>
    <w:rsid w:val="00A73F91"/>
    <w:rsid w:val="00A75DC8"/>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4DD8"/>
    <w:rsid w:val="00B35B25"/>
    <w:rsid w:val="00B375F4"/>
    <w:rsid w:val="00B41402"/>
    <w:rsid w:val="00B44099"/>
    <w:rsid w:val="00B450E8"/>
    <w:rsid w:val="00B470AD"/>
    <w:rsid w:val="00B505E4"/>
    <w:rsid w:val="00B525E4"/>
    <w:rsid w:val="00B53A1E"/>
    <w:rsid w:val="00B5674C"/>
    <w:rsid w:val="00B56D70"/>
    <w:rsid w:val="00B578C2"/>
    <w:rsid w:val="00B60C6D"/>
    <w:rsid w:val="00B63BF9"/>
    <w:rsid w:val="00B63F76"/>
    <w:rsid w:val="00B65A8B"/>
    <w:rsid w:val="00B672ED"/>
    <w:rsid w:val="00B7245D"/>
    <w:rsid w:val="00B732F7"/>
    <w:rsid w:val="00B7358B"/>
    <w:rsid w:val="00B843C3"/>
    <w:rsid w:val="00B84D5A"/>
    <w:rsid w:val="00B86652"/>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C04F42"/>
    <w:rsid w:val="00C0676F"/>
    <w:rsid w:val="00C15DC2"/>
    <w:rsid w:val="00C218CD"/>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2253"/>
    <w:rsid w:val="00CB34EE"/>
    <w:rsid w:val="00CB7E8F"/>
    <w:rsid w:val="00CB7FAF"/>
    <w:rsid w:val="00CC1DB4"/>
    <w:rsid w:val="00CC2B41"/>
    <w:rsid w:val="00CC35FD"/>
    <w:rsid w:val="00CD0B4B"/>
    <w:rsid w:val="00CD22B9"/>
    <w:rsid w:val="00CD36F1"/>
    <w:rsid w:val="00CD3EE6"/>
    <w:rsid w:val="00CD4CCA"/>
    <w:rsid w:val="00CD5E7C"/>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3DCE"/>
    <w:rsid w:val="00D84096"/>
    <w:rsid w:val="00D86630"/>
    <w:rsid w:val="00D873B7"/>
    <w:rsid w:val="00D9077C"/>
    <w:rsid w:val="00D9295B"/>
    <w:rsid w:val="00D95E25"/>
    <w:rsid w:val="00D95F58"/>
    <w:rsid w:val="00DB0E48"/>
    <w:rsid w:val="00DB39DA"/>
    <w:rsid w:val="00DB45DF"/>
    <w:rsid w:val="00DB6CE1"/>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DF6143"/>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47FA"/>
    <w:rsid w:val="00EB59EB"/>
    <w:rsid w:val="00EC1341"/>
    <w:rsid w:val="00EC4070"/>
    <w:rsid w:val="00EC52B4"/>
    <w:rsid w:val="00ED03D9"/>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7FA"/>
    <w:rsid w:val="00F07FE9"/>
    <w:rsid w:val="00F121C0"/>
    <w:rsid w:val="00F12912"/>
    <w:rsid w:val="00F12E92"/>
    <w:rsid w:val="00F14839"/>
    <w:rsid w:val="00F16391"/>
    <w:rsid w:val="00F176B4"/>
    <w:rsid w:val="00F20FD5"/>
    <w:rsid w:val="00F236A7"/>
    <w:rsid w:val="00F2424F"/>
    <w:rsid w:val="00F24322"/>
    <w:rsid w:val="00F25A13"/>
    <w:rsid w:val="00F25C90"/>
    <w:rsid w:val="00F25E7D"/>
    <w:rsid w:val="00F27077"/>
    <w:rsid w:val="00F27A36"/>
    <w:rsid w:val="00F35644"/>
    <w:rsid w:val="00F35748"/>
    <w:rsid w:val="00F40031"/>
    <w:rsid w:val="00F43D4C"/>
    <w:rsid w:val="00F46E79"/>
    <w:rsid w:val="00F47D9E"/>
    <w:rsid w:val="00F53507"/>
    <w:rsid w:val="00F547E5"/>
    <w:rsid w:val="00F54CA1"/>
    <w:rsid w:val="00F61423"/>
    <w:rsid w:val="00F63497"/>
    <w:rsid w:val="00F63714"/>
    <w:rsid w:val="00F70746"/>
    <w:rsid w:val="00F72F25"/>
    <w:rsid w:val="00F73C44"/>
    <w:rsid w:val="00F76619"/>
    <w:rsid w:val="00F7690B"/>
    <w:rsid w:val="00F818EF"/>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4</cp:revision>
  <cp:lastPrinted>2023-02-08T23:54:00Z</cp:lastPrinted>
  <dcterms:created xsi:type="dcterms:W3CDTF">2023-03-03T21:57:00Z</dcterms:created>
  <dcterms:modified xsi:type="dcterms:W3CDTF">2023-03-09T13:50:00Z</dcterms:modified>
</cp:coreProperties>
</file>